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F41BCE" w:rsidRDefault="00F41BCE" w:rsidP="00A9470A">
      <w:pPr>
        <w:spacing w:line="0" w:lineRule="atLeast"/>
        <w:contextualSpacing/>
        <w:mirrorIndents/>
        <w:rPr>
          <w:rFonts w:hint="eastAsia"/>
        </w:rPr>
      </w:pPr>
    </w:p>
    <w:p w:rsidR="00F41BCE" w:rsidRDefault="00F41BCE" w:rsidP="00A9470A">
      <w:pPr>
        <w:spacing w:line="0" w:lineRule="atLeast"/>
        <w:contextualSpacing/>
        <w:mirrorIndents/>
        <w:rPr>
          <w:rFonts w:hint="eastAsia"/>
        </w:rPr>
      </w:pPr>
    </w:p>
    <w:p w:rsidR="00F41BCE" w:rsidRDefault="00F41BC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F41BCE">
      <w:pPr>
        <w:spacing w:line="0" w:lineRule="atLeast"/>
        <w:contextualSpacing/>
        <w:mirrorIndents/>
        <w:jc w:val="center"/>
        <w:rPr>
          <w:rFonts w:hint="eastAsia"/>
          <w:sz w:val="48"/>
          <w:szCs w:val="48"/>
        </w:rPr>
      </w:pPr>
      <w:r>
        <w:rPr>
          <w:rFonts w:hint="eastAsia"/>
          <w:sz w:val="48"/>
          <w:szCs w:val="48"/>
        </w:rPr>
        <w:t>PYTHON機械学習プログラミング</w:t>
      </w:r>
    </w:p>
    <w:p w:rsidR="00A915AE" w:rsidRPr="00A915AE" w:rsidRDefault="00A915AE" w:rsidP="00723447">
      <w:pPr>
        <w:spacing w:line="0" w:lineRule="atLeast"/>
        <w:ind w:firstLineChars="700" w:firstLine="3360"/>
        <w:contextualSpacing/>
        <w:mirrorIndents/>
        <w:rPr>
          <w:rFonts w:hint="eastAsia"/>
          <w:sz w:val="48"/>
          <w:szCs w:val="48"/>
        </w:rPr>
      </w:pPr>
      <w:r>
        <w:rPr>
          <w:rFonts w:hint="eastAsia"/>
          <w:sz w:val="48"/>
          <w:szCs w:val="48"/>
        </w:rPr>
        <w:t>補足資料</w:t>
      </w: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Default="00A915AE" w:rsidP="00F41BCE">
      <w:pPr>
        <w:spacing w:line="0" w:lineRule="atLeast"/>
        <w:contextualSpacing/>
        <w:mirrorIndents/>
        <w:jc w:val="center"/>
        <w:rPr>
          <w:rFonts w:hint="eastAsia"/>
        </w:rPr>
      </w:pPr>
    </w:p>
    <w:p w:rsidR="00A915AE" w:rsidRPr="00A915AE" w:rsidRDefault="00A915AE" w:rsidP="00F41BCE">
      <w:pPr>
        <w:spacing w:line="0" w:lineRule="atLeast"/>
        <w:contextualSpacing/>
        <w:mirrorIndents/>
        <w:jc w:val="center"/>
        <w:rPr>
          <w:rFonts w:hint="eastAsia"/>
          <w:sz w:val="48"/>
          <w:szCs w:val="48"/>
        </w:rPr>
      </w:pPr>
      <w:r w:rsidRPr="00A915AE">
        <w:rPr>
          <w:rFonts w:hint="eastAsia"/>
          <w:sz w:val="48"/>
          <w:szCs w:val="48"/>
        </w:rPr>
        <w:t>すうがくぶんか</w:t>
      </w: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r>
        <w:rPr>
          <w:rFonts w:hint="eastAsia"/>
        </w:rPr>
        <w:t xml:space="preserve">　　　　　　　　　　　　　　　　　　　【目次】</w:t>
      </w:r>
    </w:p>
    <w:sdt>
      <w:sdtPr>
        <w:rPr>
          <w:lang w:val="ja-JP"/>
        </w:rPr>
        <w:id w:val="13664143"/>
        <w:docPartObj>
          <w:docPartGallery w:val="Table of Contents"/>
          <w:docPartUnique/>
        </w:docPartObj>
      </w:sdtPr>
      <w:sdtEndPr>
        <w:rPr>
          <w:rFonts w:ascii="ＭＳ Ｐゴシック" w:eastAsia="ＭＳ Ｐゴシック" w:hAnsi="ＭＳ Ｐゴシック" w:cs="ＭＳ Ｐゴシック"/>
          <w:color w:val="auto"/>
          <w:sz w:val="24"/>
          <w:szCs w:val="24"/>
        </w:rPr>
      </w:sdtEndPr>
      <w:sdtContent>
        <w:p w:rsidR="00A915AE" w:rsidRDefault="00A915AE">
          <w:pPr>
            <w:pStyle w:val="a9"/>
          </w:pPr>
        </w:p>
        <w:p w:rsidR="002E54BF" w:rsidRDefault="00A915AE">
          <w:pPr>
            <w:pStyle w:val="11"/>
            <w:tabs>
              <w:tab w:val="right" w:leader="dot" w:pos="9062"/>
            </w:tabs>
            <w:rPr>
              <w:rFonts w:asciiTheme="minorHAnsi" w:eastAsiaTheme="minorEastAsia" w:hAnsiTheme="minorHAnsi" w:cstheme="minorBidi"/>
              <w:noProof/>
              <w:kern w:val="2"/>
              <w:sz w:val="21"/>
              <w:szCs w:val="22"/>
            </w:rPr>
          </w:pPr>
          <w:r>
            <w:fldChar w:fldCharType="begin"/>
          </w:r>
          <w:r>
            <w:instrText xml:space="preserve"> TOC \o "1-3" \h \z \u </w:instrText>
          </w:r>
          <w:r>
            <w:fldChar w:fldCharType="separate"/>
          </w:r>
          <w:hyperlink w:anchor="_Toc468799048" w:history="1">
            <w:r w:rsidR="002E54BF" w:rsidRPr="009673A9">
              <w:rPr>
                <w:rStyle w:val="aa"/>
                <w:rFonts w:hint="eastAsia"/>
                <w:noProof/>
              </w:rPr>
              <w:t>１　コスト関数の最小化</w:t>
            </w:r>
            <w:r w:rsidR="002E54BF">
              <w:rPr>
                <w:noProof/>
                <w:webHidden/>
              </w:rPr>
              <w:tab/>
            </w:r>
            <w:r w:rsidR="002E54BF">
              <w:rPr>
                <w:noProof/>
                <w:webHidden/>
              </w:rPr>
              <w:fldChar w:fldCharType="begin"/>
            </w:r>
            <w:r w:rsidR="002E54BF">
              <w:rPr>
                <w:noProof/>
                <w:webHidden/>
              </w:rPr>
              <w:instrText xml:space="preserve"> PAGEREF _Toc468799048 \h </w:instrText>
            </w:r>
            <w:r w:rsidR="002E54BF">
              <w:rPr>
                <w:noProof/>
                <w:webHidden/>
              </w:rPr>
            </w:r>
            <w:r w:rsidR="002E54BF">
              <w:rPr>
                <w:noProof/>
                <w:webHidden/>
              </w:rPr>
              <w:fldChar w:fldCharType="separate"/>
            </w:r>
            <w:r w:rsidR="002E54BF">
              <w:rPr>
                <w:noProof/>
                <w:webHidden/>
              </w:rPr>
              <w:t>3</w:t>
            </w:r>
            <w:r w:rsidR="002E54BF">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49" w:history="1">
            <w:r w:rsidRPr="009673A9">
              <w:rPr>
                <w:rStyle w:val="aa"/>
                <w:rFonts w:hint="eastAsia"/>
                <w:noProof/>
              </w:rPr>
              <w:t>（１）確率的降下法</w:t>
            </w:r>
            <w:r>
              <w:rPr>
                <w:noProof/>
                <w:webHidden/>
              </w:rPr>
              <w:tab/>
            </w:r>
            <w:r>
              <w:rPr>
                <w:noProof/>
                <w:webHidden/>
              </w:rPr>
              <w:fldChar w:fldCharType="begin"/>
            </w:r>
            <w:r>
              <w:rPr>
                <w:noProof/>
                <w:webHidden/>
              </w:rPr>
              <w:instrText xml:space="preserve"> PAGEREF _Toc468799049 \h </w:instrText>
            </w:r>
            <w:r>
              <w:rPr>
                <w:noProof/>
                <w:webHidden/>
              </w:rPr>
            </w:r>
            <w:r>
              <w:rPr>
                <w:noProof/>
                <w:webHidden/>
              </w:rPr>
              <w:fldChar w:fldCharType="separate"/>
            </w:r>
            <w:r>
              <w:rPr>
                <w:noProof/>
                <w:webHidden/>
              </w:rPr>
              <w:t>3</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0" w:history="1">
            <w:r w:rsidRPr="009673A9">
              <w:rPr>
                <w:rStyle w:val="aa"/>
                <w:rFonts w:hint="eastAsia"/>
                <w:noProof/>
              </w:rPr>
              <w:t>（２）最小二乗法</w:t>
            </w:r>
            <w:r>
              <w:rPr>
                <w:noProof/>
                <w:webHidden/>
              </w:rPr>
              <w:tab/>
            </w:r>
            <w:r>
              <w:rPr>
                <w:noProof/>
                <w:webHidden/>
              </w:rPr>
              <w:fldChar w:fldCharType="begin"/>
            </w:r>
            <w:r>
              <w:rPr>
                <w:noProof/>
                <w:webHidden/>
              </w:rPr>
              <w:instrText xml:space="preserve"> PAGEREF _Toc468799050 \h </w:instrText>
            </w:r>
            <w:r>
              <w:rPr>
                <w:noProof/>
                <w:webHidden/>
              </w:rPr>
            </w:r>
            <w:r>
              <w:rPr>
                <w:noProof/>
                <w:webHidden/>
              </w:rPr>
              <w:fldChar w:fldCharType="separate"/>
            </w:r>
            <w:r>
              <w:rPr>
                <w:noProof/>
                <w:webHidden/>
              </w:rPr>
              <w:t>3</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1" w:history="1">
            <w:r w:rsidRPr="009673A9">
              <w:rPr>
                <w:rStyle w:val="aa"/>
                <w:rFonts w:hint="eastAsia"/>
                <w:noProof/>
              </w:rPr>
              <w:t>（３）シミュレーション例</w:t>
            </w:r>
            <w:r>
              <w:rPr>
                <w:noProof/>
                <w:webHidden/>
              </w:rPr>
              <w:tab/>
            </w:r>
            <w:r>
              <w:rPr>
                <w:noProof/>
                <w:webHidden/>
              </w:rPr>
              <w:fldChar w:fldCharType="begin"/>
            </w:r>
            <w:r>
              <w:rPr>
                <w:noProof/>
                <w:webHidden/>
              </w:rPr>
              <w:instrText xml:space="preserve"> PAGEREF _Toc468799051 \h </w:instrText>
            </w:r>
            <w:r>
              <w:rPr>
                <w:noProof/>
                <w:webHidden/>
              </w:rPr>
            </w:r>
            <w:r>
              <w:rPr>
                <w:noProof/>
                <w:webHidden/>
              </w:rPr>
              <w:fldChar w:fldCharType="separate"/>
            </w:r>
            <w:r>
              <w:rPr>
                <w:noProof/>
                <w:webHidden/>
              </w:rPr>
              <w:t>11</w:t>
            </w:r>
            <w:r>
              <w:rPr>
                <w:noProof/>
                <w:webHidden/>
              </w:rPr>
              <w:fldChar w:fldCharType="end"/>
            </w:r>
          </w:hyperlink>
        </w:p>
        <w:p w:rsidR="002E54BF" w:rsidRDefault="002E54BF">
          <w:pPr>
            <w:pStyle w:val="11"/>
            <w:tabs>
              <w:tab w:val="right" w:leader="dot" w:pos="9062"/>
            </w:tabs>
            <w:rPr>
              <w:rFonts w:asciiTheme="minorHAnsi" w:eastAsiaTheme="minorEastAsia" w:hAnsiTheme="minorHAnsi" w:cstheme="minorBidi"/>
              <w:noProof/>
              <w:kern w:val="2"/>
              <w:sz w:val="21"/>
              <w:szCs w:val="22"/>
            </w:rPr>
          </w:pPr>
          <w:hyperlink w:anchor="_Toc468799052" w:history="1">
            <w:r w:rsidRPr="009673A9">
              <w:rPr>
                <w:rStyle w:val="aa"/>
                <w:rFonts w:hint="eastAsia"/>
                <w:noProof/>
              </w:rPr>
              <w:t>２　ロジスティック回帰</w:t>
            </w:r>
            <w:r>
              <w:rPr>
                <w:noProof/>
                <w:webHidden/>
              </w:rPr>
              <w:tab/>
            </w:r>
            <w:r>
              <w:rPr>
                <w:noProof/>
                <w:webHidden/>
              </w:rPr>
              <w:fldChar w:fldCharType="begin"/>
            </w:r>
            <w:r>
              <w:rPr>
                <w:noProof/>
                <w:webHidden/>
              </w:rPr>
              <w:instrText xml:space="preserve"> PAGEREF _Toc468799052 \h </w:instrText>
            </w:r>
            <w:r>
              <w:rPr>
                <w:noProof/>
                <w:webHidden/>
              </w:rPr>
            </w:r>
            <w:r>
              <w:rPr>
                <w:noProof/>
                <w:webHidden/>
              </w:rPr>
              <w:fldChar w:fldCharType="separate"/>
            </w:r>
            <w:r>
              <w:rPr>
                <w:noProof/>
                <w:webHidden/>
              </w:rPr>
              <w:t>15</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3" w:history="1">
            <w:r w:rsidRPr="009673A9">
              <w:rPr>
                <w:rStyle w:val="aa"/>
                <w:rFonts w:hint="eastAsia"/>
                <w:noProof/>
              </w:rPr>
              <w:t>（１）ロジスティック関数</w:t>
            </w:r>
            <w:r>
              <w:rPr>
                <w:noProof/>
                <w:webHidden/>
              </w:rPr>
              <w:tab/>
            </w:r>
            <w:r>
              <w:rPr>
                <w:noProof/>
                <w:webHidden/>
              </w:rPr>
              <w:fldChar w:fldCharType="begin"/>
            </w:r>
            <w:r>
              <w:rPr>
                <w:noProof/>
                <w:webHidden/>
              </w:rPr>
              <w:instrText xml:space="preserve"> PAGEREF _Toc468799053 \h </w:instrText>
            </w:r>
            <w:r>
              <w:rPr>
                <w:noProof/>
                <w:webHidden/>
              </w:rPr>
            </w:r>
            <w:r>
              <w:rPr>
                <w:noProof/>
                <w:webHidden/>
              </w:rPr>
              <w:fldChar w:fldCharType="separate"/>
            </w:r>
            <w:r>
              <w:rPr>
                <w:noProof/>
                <w:webHidden/>
              </w:rPr>
              <w:t>15</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4" w:history="1">
            <w:r w:rsidRPr="009673A9">
              <w:rPr>
                <w:rStyle w:val="aa"/>
                <w:rFonts w:hint="eastAsia"/>
                <w:noProof/>
              </w:rPr>
              <w:t>（２）ロジスティック関数の微分</w:t>
            </w:r>
            <w:r>
              <w:rPr>
                <w:noProof/>
                <w:webHidden/>
              </w:rPr>
              <w:tab/>
            </w:r>
            <w:r>
              <w:rPr>
                <w:noProof/>
                <w:webHidden/>
              </w:rPr>
              <w:fldChar w:fldCharType="begin"/>
            </w:r>
            <w:r>
              <w:rPr>
                <w:noProof/>
                <w:webHidden/>
              </w:rPr>
              <w:instrText xml:space="preserve"> PAGEREF _Toc468799054 \h </w:instrText>
            </w:r>
            <w:r>
              <w:rPr>
                <w:noProof/>
                <w:webHidden/>
              </w:rPr>
            </w:r>
            <w:r>
              <w:rPr>
                <w:noProof/>
                <w:webHidden/>
              </w:rPr>
              <w:fldChar w:fldCharType="separate"/>
            </w:r>
            <w:r>
              <w:rPr>
                <w:noProof/>
                <w:webHidden/>
              </w:rPr>
              <w:t>16</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5" w:history="1">
            <w:r w:rsidRPr="009673A9">
              <w:rPr>
                <w:rStyle w:val="aa"/>
                <w:rFonts w:hint="eastAsia"/>
                <w:noProof/>
              </w:rPr>
              <w:t>（３）ベルヌーイ試行</w:t>
            </w:r>
            <w:r>
              <w:rPr>
                <w:noProof/>
                <w:webHidden/>
              </w:rPr>
              <w:tab/>
            </w:r>
            <w:r>
              <w:rPr>
                <w:noProof/>
                <w:webHidden/>
              </w:rPr>
              <w:fldChar w:fldCharType="begin"/>
            </w:r>
            <w:r>
              <w:rPr>
                <w:noProof/>
                <w:webHidden/>
              </w:rPr>
              <w:instrText xml:space="preserve"> PAGEREF _Toc468799055 \h </w:instrText>
            </w:r>
            <w:r>
              <w:rPr>
                <w:noProof/>
                <w:webHidden/>
              </w:rPr>
            </w:r>
            <w:r>
              <w:rPr>
                <w:noProof/>
                <w:webHidden/>
              </w:rPr>
              <w:fldChar w:fldCharType="separate"/>
            </w:r>
            <w:r>
              <w:rPr>
                <w:noProof/>
                <w:webHidden/>
              </w:rPr>
              <w:t>16</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6" w:history="1">
            <w:r w:rsidRPr="009673A9">
              <w:rPr>
                <w:rStyle w:val="aa"/>
                <w:rFonts w:hint="eastAsia"/>
                <w:noProof/>
              </w:rPr>
              <w:t>（４）尤度</w:t>
            </w:r>
            <w:r>
              <w:rPr>
                <w:noProof/>
                <w:webHidden/>
              </w:rPr>
              <w:tab/>
            </w:r>
            <w:r>
              <w:rPr>
                <w:noProof/>
                <w:webHidden/>
              </w:rPr>
              <w:fldChar w:fldCharType="begin"/>
            </w:r>
            <w:r>
              <w:rPr>
                <w:noProof/>
                <w:webHidden/>
              </w:rPr>
              <w:instrText xml:space="preserve"> PAGEREF _Toc468799056 \h </w:instrText>
            </w:r>
            <w:r>
              <w:rPr>
                <w:noProof/>
                <w:webHidden/>
              </w:rPr>
            </w:r>
            <w:r>
              <w:rPr>
                <w:noProof/>
                <w:webHidden/>
              </w:rPr>
              <w:fldChar w:fldCharType="separate"/>
            </w:r>
            <w:r>
              <w:rPr>
                <w:noProof/>
                <w:webHidden/>
              </w:rPr>
              <w:t>17</w:t>
            </w:r>
            <w:r>
              <w:rPr>
                <w:noProof/>
                <w:webHidden/>
              </w:rPr>
              <w:fldChar w:fldCharType="end"/>
            </w:r>
          </w:hyperlink>
        </w:p>
        <w:p w:rsidR="002E54BF" w:rsidRDefault="002E54BF">
          <w:pPr>
            <w:pStyle w:val="21"/>
            <w:tabs>
              <w:tab w:val="right" w:leader="dot" w:pos="9062"/>
            </w:tabs>
            <w:rPr>
              <w:rFonts w:asciiTheme="minorHAnsi" w:eastAsiaTheme="minorEastAsia" w:hAnsiTheme="minorHAnsi" w:cstheme="minorBidi"/>
              <w:noProof/>
              <w:kern w:val="2"/>
              <w:sz w:val="21"/>
              <w:szCs w:val="22"/>
            </w:rPr>
          </w:pPr>
          <w:hyperlink w:anchor="_Toc468799057" w:history="1">
            <w:r w:rsidRPr="009673A9">
              <w:rPr>
                <w:rStyle w:val="aa"/>
                <w:rFonts w:hint="eastAsia"/>
                <w:noProof/>
              </w:rPr>
              <w:t>（５）まとめ</w:t>
            </w:r>
            <w:r>
              <w:rPr>
                <w:noProof/>
                <w:webHidden/>
              </w:rPr>
              <w:tab/>
            </w:r>
            <w:r>
              <w:rPr>
                <w:noProof/>
                <w:webHidden/>
              </w:rPr>
              <w:fldChar w:fldCharType="begin"/>
            </w:r>
            <w:r>
              <w:rPr>
                <w:noProof/>
                <w:webHidden/>
              </w:rPr>
              <w:instrText xml:space="preserve"> PAGEREF _Toc468799057 \h </w:instrText>
            </w:r>
            <w:r>
              <w:rPr>
                <w:noProof/>
                <w:webHidden/>
              </w:rPr>
            </w:r>
            <w:r>
              <w:rPr>
                <w:noProof/>
                <w:webHidden/>
              </w:rPr>
              <w:fldChar w:fldCharType="separate"/>
            </w:r>
            <w:r>
              <w:rPr>
                <w:noProof/>
                <w:webHidden/>
              </w:rPr>
              <w:t>17</w:t>
            </w:r>
            <w:r>
              <w:rPr>
                <w:noProof/>
                <w:webHidden/>
              </w:rPr>
              <w:fldChar w:fldCharType="end"/>
            </w:r>
          </w:hyperlink>
        </w:p>
        <w:p w:rsidR="002E54BF" w:rsidRDefault="002E54BF">
          <w:pPr>
            <w:pStyle w:val="11"/>
            <w:tabs>
              <w:tab w:val="right" w:leader="dot" w:pos="9062"/>
            </w:tabs>
            <w:rPr>
              <w:rFonts w:asciiTheme="minorHAnsi" w:eastAsiaTheme="minorEastAsia" w:hAnsiTheme="minorHAnsi" w:cstheme="minorBidi"/>
              <w:noProof/>
              <w:kern w:val="2"/>
              <w:sz w:val="21"/>
              <w:szCs w:val="22"/>
            </w:rPr>
          </w:pPr>
          <w:hyperlink w:anchor="_Toc468799058" w:history="1">
            <w:r w:rsidRPr="009673A9">
              <w:rPr>
                <w:rStyle w:val="aa"/>
                <w:rFonts w:hint="eastAsia"/>
                <w:noProof/>
              </w:rPr>
              <w:t>３　ロジスティック関数</w:t>
            </w:r>
            <w:r>
              <w:rPr>
                <w:noProof/>
                <w:webHidden/>
              </w:rPr>
              <w:tab/>
            </w:r>
            <w:r>
              <w:rPr>
                <w:noProof/>
                <w:webHidden/>
              </w:rPr>
              <w:fldChar w:fldCharType="begin"/>
            </w:r>
            <w:r>
              <w:rPr>
                <w:noProof/>
                <w:webHidden/>
              </w:rPr>
              <w:instrText xml:space="preserve"> PAGEREF _Toc468799058 \h </w:instrText>
            </w:r>
            <w:r>
              <w:rPr>
                <w:noProof/>
                <w:webHidden/>
              </w:rPr>
            </w:r>
            <w:r>
              <w:rPr>
                <w:noProof/>
                <w:webHidden/>
              </w:rPr>
              <w:fldChar w:fldCharType="separate"/>
            </w:r>
            <w:r>
              <w:rPr>
                <w:noProof/>
                <w:webHidden/>
              </w:rPr>
              <w:t>19</w:t>
            </w:r>
            <w:r>
              <w:rPr>
                <w:noProof/>
                <w:webHidden/>
              </w:rPr>
              <w:fldChar w:fldCharType="end"/>
            </w:r>
          </w:hyperlink>
        </w:p>
        <w:p w:rsidR="002E54BF" w:rsidRDefault="002E54BF">
          <w:pPr>
            <w:pStyle w:val="11"/>
            <w:tabs>
              <w:tab w:val="right" w:leader="dot" w:pos="9062"/>
            </w:tabs>
            <w:rPr>
              <w:rFonts w:asciiTheme="minorHAnsi" w:eastAsiaTheme="minorEastAsia" w:hAnsiTheme="minorHAnsi" w:cstheme="minorBidi"/>
              <w:noProof/>
              <w:kern w:val="2"/>
              <w:sz w:val="21"/>
              <w:szCs w:val="22"/>
            </w:rPr>
          </w:pPr>
          <w:hyperlink w:anchor="_Toc468799059" w:history="1">
            <w:r w:rsidRPr="009673A9">
              <w:rPr>
                <w:rStyle w:val="aa"/>
                <w:rFonts w:hint="eastAsia"/>
                <w:noProof/>
              </w:rPr>
              <w:t>４　交差エントロピー</w:t>
            </w:r>
            <w:r>
              <w:rPr>
                <w:noProof/>
                <w:webHidden/>
              </w:rPr>
              <w:tab/>
            </w:r>
            <w:r>
              <w:rPr>
                <w:noProof/>
                <w:webHidden/>
              </w:rPr>
              <w:fldChar w:fldCharType="begin"/>
            </w:r>
            <w:r>
              <w:rPr>
                <w:noProof/>
                <w:webHidden/>
              </w:rPr>
              <w:instrText xml:space="preserve"> PAGEREF _Toc468799059 \h </w:instrText>
            </w:r>
            <w:r>
              <w:rPr>
                <w:noProof/>
                <w:webHidden/>
              </w:rPr>
            </w:r>
            <w:r>
              <w:rPr>
                <w:noProof/>
                <w:webHidden/>
              </w:rPr>
              <w:fldChar w:fldCharType="separate"/>
            </w:r>
            <w:r>
              <w:rPr>
                <w:noProof/>
                <w:webHidden/>
              </w:rPr>
              <w:t>20</w:t>
            </w:r>
            <w:r>
              <w:rPr>
                <w:noProof/>
                <w:webHidden/>
              </w:rPr>
              <w:fldChar w:fldCharType="end"/>
            </w:r>
          </w:hyperlink>
        </w:p>
        <w:p w:rsidR="00A915AE" w:rsidRDefault="00A915AE">
          <w:r>
            <w:rPr>
              <w:b/>
              <w:bCs/>
              <w:lang w:val="ja-JP"/>
            </w:rPr>
            <w:fldChar w:fldCharType="end"/>
          </w:r>
        </w:p>
      </w:sdtContent>
    </w:sdt>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15AE" w:rsidRDefault="00A915AE" w:rsidP="00A9470A">
      <w:pPr>
        <w:spacing w:line="0" w:lineRule="atLeast"/>
        <w:contextualSpacing/>
        <w:mirrorIndents/>
        <w:rPr>
          <w:rFonts w:hint="eastAsia"/>
        </w:rPr>
      </w:pPr>
    </w:p>
    <w:p w:rsidR="00A9470A" w:rsidRDefault="00A915AE" w:rsidP="00A915AE">
      <w:pPr>
        <w:pStyle w:val="1"/>
        <w:rPr>
          <w:rFonts w:asciiTheme="minorHAnsi" w:eastAsiaTheme="minorEastAsia" w:hAnsiTheme="minorHAnsi" w:hint="eastAsia"/>
          <w:b/>
          <w:sz w:val="21"/>
          <w:szCs w:val="21"/>
        </w:rPr>
      </w:pPr>
      <w:bookmarkStart w:id="0" w:name="_Toc468799048"/>
      <w:r>
        <w:rPr>
          <w:rFonts w:hint="eastAsia"/>
        </w:rPr>
        <w:lastRenderedPageBreak/>
        <w:t xml:space="preserve">１　</w:t>
      </w:r>
      <w:r>
        <w:rPr>
          <w:rFonts w:ascii="ＭＳ Ｐゴシック" w:eastAsia="ＭＳ Ｐゴシック" w:hAnsi="ＭＳ Ｐゴシック" w:hint="eastAsia"/>
        </w:rPr>
        <w:t>コスト関数の最小化</w:t>
      </w:r>
      <w:bookmarkEnd w:id="0"/>
      <w:r w:rsidR="00C8549B">
        <w:rPr>
          <w:rFonts w:asciiTheme="minorHAnsi" w:eastAsiaTheme="minorEastAsia" w:hAnsiTheme="minorHAnsi"/>
          <w:b/>
          <w:sz w:val="21"/>
          <w:szCs w:val="21"/>
        </w:rPr>
        <w:t xml:space="preserve"> </w:t>
      </w:r>
    </w:p>
    <w:p w:rsidR="00A915AE" w:rsidRDefault="00A915AE" w:rsidP="00A915AE">
      <w:pPr>
        <w:rPr>
          <w:rFonts w:hint="eastAsia"/>
        </w:rPr>
      </w:pPr>
    </w:p>
    <w:p w:rsidR="00A915AE" w:rsidRPr="00A915AE" w:rsidRDefault="00A915AE" w:rsidP="00A915AE">
      <w:pPr>
        <w:pStyle w:val="2"/>
      </w:pPr>
      <w:bookmarkStart w:id="1" w:name="_Toc468799049"/>
      <w:r>
        <w:rPr>
          <w:rFonts w:hint="eastAsia"/>
        </w:rPr>
        <w:t>（１）確率的降下法</w:t>
      </w:r>
      <w:bookmarkEnd w:id="1"/>
    </w:p>
    <w:p w:rsidR="00EC7484" w:rsidRDefault="00EC7484" w:rsidP="00A9470A">
      <w:pPr>
        <w:spacing w:line="0" w:lineRule="atLeast"/>
        <w:contextualSpacing/>
        <w:mirrorIndents/>
        <w:rPr>
          <w:rFonts w:asciiTheme="minorHAnsi" w:eastAsiaTheme="minorEastAsia" w:hAnsiTheme="minorHAnsi"/>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ADALINE</w:t>
      </w:r>
      <w:r w:rsidRPr="00A9470A">
        <w:rPr>
          <w:rFonts w:asciiTheme="minorHAnsi" w:eastAsiaTheme="minorEastAsia" w:hAnsiTheme="minorHAnsi"/>
          <w:sz w:val="21"/>
          <w:szCs w:val="21"/>
        </w:rPr>
        <w:t>では、全てのトレーニングサンプルからコスト関数の勾配を求め、コスト関数が小さくなる方向に向かって重みを更新していました。その為エポック毎に重みが更新されることになります。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これに対し、</w:t>
      </w:r>
      <w:r w:rsidRPr="00A9470A">
        <w:rPr>
          <w:rFonts w:asciiTheme="minorHAnsi" w:eastAsiaTheme="minorEastAsia" w:hAnsiTheme="minorHAnsi"/>
          <w:sz w:val="21"/>
          <w:szCs w:val="21"/>
        </w:rPr>
        <w:t>1</w:t>
      </w:r>
      <w:r w:rsidRPr="00A9470A">
        <w:rPr>
          <w:rFonts w:asciiTheme="minorHAnsi" w:eastAsiaTheme="minorEastAsia" w:hAnsiTheme="minorHAnsi"/>
          <w:sz w:val="21"/>
          <w:szCs w:val="21"/>
        </w:rPr>
        <w:t>トレーニングサンプル毎にコスト関数の勾配を求め、重みを更新してやる方法を</w:t>
      </w:r>
      <w:r w:rsidRPr="00A9470A">
        <w:rPr>
          <w:rFonts w:asciiTheme="minorHAnsi" w:eastAsiaTheme="minorEastAsia" w:hAnsiTheme="minorHAnsi"/>
          <w:sz w:val="21"/>
          <w:szCs w:val="21"/>
        </w:rPr>
        <w:fldChar w:fldCharType="begin"/>
      </w:r>
      <w:r w:rsidRPr="00A9470A">
        <w:rPr>
          <w:rFonts w:asciiTheme="minorHAnsi" w:eastAsiaTheme="minorEastAsia" w:hAnsiTheme="minorHAnsi"/>
          <w:sz w:val="21"/>
          <w:szCs w:val="21"/>
        </w:rPr>
        <w:instrText xml:space="preserve"> HYPERLINK "http://d.hatena.ne.jp/keyword/%B3%CE%CE%A8%C5%AA%B8%FB%C7%DB%B9%DF%B2%BC%CB%A1" </w:instrText>
      </w:r>
      <w:r w:rsidRPr="00A9470A">
        <w:rPr>
          <w:rFonts w:asciiTheme="minorHAnsi" w:eastAsiaTheme="minorEastAsia" w:hAnsiTheme="minorHAnsi"/>
          <w:sz w:val="21"/>
          <w:szCs w:val="21"/>
        </w:rPr>
        <w:fldChar w:fldCharType="separate"/>
      </w:r>
      <w:r w:rsidRPr="00A9470A">
        <w:rPr>
          <w:rFonts w:asciiTheme="minorHAnsi" w:eastAsiaTheme="minorEastAsia" w:hAnsiTheme="minorHAnsi"/>
          <w:sz w:val="21"/>
          <w:szCs w:val="21"/>
        </w:rPr>
        <w:t>確率的勾配降下法</w:t>
      </w:r>
      <w:r w:rsidRPr="00A9470A">
        <w:rPr>
          <w:rFonts w:asciiTheme="minorHAnsi" w:eastAsiaTheme="minorEastAsia" w:hAnsiTheme="minorHAnsi"/>
          <w:sz w:val="21"/>
          <w:szCs w:val="21"/>
        </w:rPr>
        <w:fldChar w:fldCharType="end"/>
      </w:r>
      <w:r w:rsidRPr="00A9470A">
        <w:rPr>
          <w:rFonts w:asciiTheme="minorHAnsi" w:eastAsiaTheme="minorEastAsia" w:hAnsiTheme="minorHAnsi"/>
          <w:sz w:val="21"/>
          <w:szCs w:val="21"/>
        </w:rPr>
        <w:t>と言います。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この方法を用いると</w:t>
      </w:r>
      <w:r w:rsidRPr="00A9470A">
        <w:rPr>
          <w:rFonts w:asciiTheme="minorHAnsi" w:eastAsiaTheme="minorEastAsia" w:hAnsiTheme="minorHAnsi"/>
          <w:sz w:val="21"/>
          <w:szCs w:val="21"/>
        </w:rPr>
        <w:t>1</w:t>
      </w:r>
      <w:r w:rsidRPr="00A9470A">
        <w:rPr>
          <w:rFonts w:asciiTheme="minorHAnsi" w:eastAsiaTheme="minorEastAsia" w:hAnsiTheme="minorHAnsi"/>
          <w:sz w:val="21"/>
          <w:szCs w:val="21"/>
        </w:rPr>
        <w:t>つのトレーニングサンプルが得られた時に、リアルタイムで重みを更新することができます。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最新の結果をリアルタイムで反映することができるので、オンライン勾配降下法とも言います。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また、全トレーニングサンプルからコスト関数の重みを更新する従来の方法はバッチ勾配降下法と呼ばれています。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ＭＳ 明朝" w:eastAsia="ＭＳ 明朝" w:hAnsi="ＭＳ 明朝" w:cs="ＭＳ 明朝" w:hint="eastAsia"/>
          <w:sz w:val="21"/>
          <w:szCs w:val="21"/>
        </w:rPr>
        <w:t>※</w:t>
      </w:r>
      <w:r w:rsidRPr="00A9470A">
        <w:rPr>
          <w:rFonts w:asciiTheme="minorHAnsi" w:eastAsiaTheme="minorEastAsia" w:hAnsiTheme="minorHAnsi"/>
          <w:sz w:val="21"/>
          <w:szCs w:val="21"/>
        </w:rPr>
        <w:t>以下の式は全て行列で表記しています。大文字で太字は行列、小文字で太字は縦ベクトルを表します。</w:t>
      </w:r>
    </w:p>
    <w:p w:rsidR="00EC7484" w:rsidRDefault="00EC7484" w:rsidP="00A9470A">
      <w:pPr>
        <w:spacing w:line="0" w:lineRule="atLeast"/>
        <w:contextualSpacing/>
        <w:mirrorIndents/>
        <w:rPr>
          <w:rFonts w:asciiTheme="minorHAnsi" w:eastAsiaTheme="minorEastAsia" w:hAnsiTheme="minorHAnsi"/>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C8549B">
        <w:rPr>
          <w:rFonts w:asciiTheme="minorHAnsi" w:eastAsiaTheme="minorEastAsia" w:hAnsiTheme="minorHAnsi"/>
          <w:b/>
          <w:sz w:val="21"/>
          <w:szCs w:val="21"/>
        </w:rPr>
        <w:t>バッチ勾配降下法</w:t>
      </w:r>
      <w:r w:rsidRPr="00A9470A">
        <w:rPr>
          <w:rFonts w:asciiTheme="minorHAnsi" w:eastAsiaTheme="minorEastAsia" w:hAnsiTheme="minorHAnsi"/>
          <w:sz w:val="21"/>
          <w:szCs w:val="21"/>
        </w:rPr>
        <w:t xml:space="preserve"> (</w:t>
      </w:r>
      <w:r w:rsidRPr="00A9470A">
        <w:rPr>
          <w:rFonts w:asciiTheme="minorHAnsi" w:eastAsiaTheme="minorEastAsia" w:hAnsiTheme="minorHAnsi"/>
          <w:sz w:val="21"/>
          <w:szCs w:val="21"/>
        </w:rPr>
        <w:t>全トレーニングサンプルを使って重みを更新</w:t>
      </w:r>
      <w:r w:rsidRPr="00A9470A">
        <w:rPr>
          <w:rFonts w:asciiTheme="minorHAnsi" w:eastAsiaTheme="minorEastAsia" w:hAnsiTheme="minorHAnsi"/>
          <w:sz w:val="21"/>
          <w:szCs w:val="21"/>
        </w:rPr>
        <w:t>)</w:t>
      </w:r>
    </w:p>
    <w:p w:rsidR="00EC7484" w:rsidRDefault="00EC7484" w:rsidP="00A9470A">
      <w:pPr>
        <w:spacing w:line="0" w:lineRule="atLeast"/>
        <w:contextualSpacing/>
        <w:mirrorIndents/>
        <w:rPr>
          <w:rFonts w:asciiTheme="minorHAnsi" w:eastAsiaTheme="minorEastAsia" w:hAnsiTheme="minorHAnsi"/>
          <w:sz w:val="21"/>
          <w:szCs w:val="21"/>
        </w:rPr>
      </w:pPr>
    </w:p>
    <w:p w:rsidR="00C6300E" w:rsidRDefault="00A9470A" w:rsidP="00A9470A">
      <w:pPr>
        <w:spacing w:line="0" w:lineRule="atLeast"/>
        <w:contextualSpacing/>
        <w:mirrorIndents/>
        <w:rPr>
          <w:rFonts w:asciiTheme="minorHAnsi" w:eastAsiaTheme="minorEastAsia" w:hAnsiTheme="minorHAnsi"/>
          <w:sz w:val="21"/>
          <w:szCs w:val="21"/>
        </w:rPr>
      </w:pPr>
      <w:proofErr w:type="spellStart"/>
      <w:r w:rsidRPr="00A9470A">
        <w:rPr>
          <w:rFonts w:asciiTheme="minorHAnsi" w:eastAsiaTheme="minorEastAsia" w:hAnsiTheme="minorHAnsi"/>
          <w:sz w:val="21"/>
          <w:szCs w:val="21"/>
        </w:rPr>
        <w:t>Δ</w:t>
      </w:r>
      <w:r w:rsidRPr="00191765">
        <w:rPr>
          <w:rFonts w:asciiTheme="minorHAnsi" w:eastAsiaTheme="minorEastAsia" w:hAnsiTheme="minorHAnsi"/>
          <w:b/>
          <w:sz w:val="21"/>
          <w:szCs w:val="21"/>
        </w:rPr>
        <w:t>w</w:t>
      </w:r>
      <w:proofErr w:type="spellEnd"/>
      <w:r w:rsidRPr="00A9470A">
        <w:rPr>
          <w:rFonts w:asciiTheme="minorHAnsi" w:eastAsiaTheme="minorEastAsia" w:hAnsiTheme="minorHAnsi"/>
          <w:sz w:val="21"/>
          <w:szCs w:val="21"/>
        </w:rPr>
        <w:t>=−η(−α</w:t>
      </w:r>
      <w:r w:rsidRPr="00953FB4">
        <w:rPr>
          <w:rFonts w:asciiTheme="minorHAnsi" w:eastAsiaTheme="minorEastAsia" w:hAnsiTheme="minorHAnsi"/>
          <w:b/>
          <w:sz w:val="21"/>
          <w:szCs w:val="21"/>
        </w:rPr>
        <w:t>X</w:t>
      </w:r>
      <w:r w:rsidRPr="00953FB4">
        <w:rPr>
          <w:rFonts w:asciiTheme="minorHAnsi" w:eastAsiaTheme="minorEastAsia" w:hAnsiTheme="minorHAnsi"/>
          <w:b/>
          <w:sz w:val="21"/>
          <w:szCs w:val="21"/>
          <w:vertAlign w:val="superscript"/>
        </w:rPr>
        <w:t> </w:t>
      </w:r>
      <w:r w:rsidRPr="0062142E">
        <w:rPr>
          <w:rFonts w:asciiTheme="minorHAnsi" w:eastAsiaTheme="minorEastAsia" w:hAnsiTheme="minorHAnsi"/>
          <w:sz w:val="21"/>
          <w:szCs w:val="21"/>
          <w:vertAlign w:val="superscript"/>
        </w:rPr>
        <w:t>T</w:t>
      </w:r>
      <w:r w:rsidRPr="00953FB4">
        <w:rPr>
          <w:rFonts w:asciiTheme="minorHAnsi" w:eastAsiaTheme="minorEastAsia" w:hAnsiTheme="minorHAnsi"/>
          <w:b/>
          <w:sz w:val="21"/>
          <w:szCs w:val="21"/>
        </w:rPr>
        <w:t> y</w:t>
      </w:r>
      <w:r w:rsidRPr="00A9470A">
        <w:rPr>
          <w:rFonts w:asciiTheme="minorHAnsi" w:eastAsiaTheme="minorEastAsia" w:hAnsiTheme="minorHAnsi"/>
          <w:sz w:val="21"/>
          <w:szCs w:val="21"/>
        </w:rPr>
        <w:t>+α</w:t>
      </w:r>
      <w:r w:rsidRPr="00C6300E">
        <w:rPr>
          <w:rFonts w:asciiTheme="minorHAnsi" w:eastAsiaTheme="minorEastAsia" w:hAnsiTheme="minorHAnsi"/>
          <w:sz w:val="21"/>
          <w:szCs w:val="21"/>
          <w:vertAlign w:val="superscript"/>
        </w:rPr>
        <w:t> 2</w:t>
      </w:r>
      <w:r w:rsidRPr="00A9470A">
        <w:rPr>
          <w:rFonts w:asciiTheme="minorHAnsi" w:eastAsiaTheme="minorEastAsia" w:hAnsiTheme="minorHAnsi"/>
          <w:sz w:val="21"/>
          <w:szCs w:val="21"/>
        </w:rPr>
        <w:t> </w:t>
      </w:r>
      <w:r w:rsidRPr="00953FB4">
        <w:rPr>
          <w:rFonts w:asciiTheme="minorHAnsi" w:eastAsiaTheme="minorEastAsia" w:hAnsiTheme="minorHAnsi"/>
          <w:b/>
          <w:sz w:val="21"/>
          <w:szCs w:val="21"/>
        </w:rPr>
        <w:t>X </w:t>
      </w:r>
      <w:r w:rsidRPr="0062142E">
        <w:rPr>
          <w:rFonts w:asciiTheme="minorHAnsi" w:eastAsiaTheme="minorEastAsia" w:hAnsiTheme="minorHAnsi"/>
          <w:sz w:val="21"/>
          <w:szCs w:val="21"/>
          <w:vertAlign w:val="superscript"/>
        </w:rPr>
        <w:t>T</w:t>
      </w:r>
      <w:r w:rsidRPr="00A9470A">
        <w:rPr>
          <w:rFonts w:asciiTheme="minorHAnsi" w:eastAsiaTheme="minorEastAsia" w:hAnsiTheme="minorHAnsi"/>
          <w:sz w:val="21"/>
          <w:szCs w:val="21"/>
        </w:rPr>
        <w:t> </w:t>
      </w:r>
      <w:proofErr w:type="spellStart"/>
      <w:r w:rsidRPr="00953FB4">
        <w:rPr>
          <w:rFonts w:asciiTheme="minorHAnsi" w:eastAsiaTheme="minorEastAsia" w:hAnsiTheme="minorHAnsi"/>
          <w:b/>
          <w:sz w:val="21"/>
          <w:szCs w:val="21"/>
        </w:rPr>
        <w:t>Xw</w:t>
      </w:r>
      <w:proofErr w:type="spellEnd"/>
      <w:r w:rsidRPr="00A9470A">
        <w:rPr>
          <w:rFonts w:asciiTheme="minorHAnsi" w:eastAsiaTheme="minorEastAsia" w:hAnsiTheme="minorHAnsi"/>
          <w:sz w:val="21"/>
          <w:szCs w:val="21"/>
        </w:rPr>
        <w:t>) </w:t>
      </w:r>
    </w:p>
    <w:p w:rsidR="00C6300E" w:rsidRDefault="00C6300E" w:rsidP="00A9470A">
      <w:pPr>
        <w:spacing w:line="0" w:lineRule="atLeast"/>
        <w:contextualSpacing/>
        <w:mirrorIndents/>
        <w:rPr>
          <w:rFonts w:asciiTheme="minorHAnsi" w:eastAsiaTheme="minorEastAsia" w:hAnsiTheme="minorHAnsi"/>
          <w:sz w:val="21"/>
          <w:szCs w:val="21"/>
        </w:rPr>
      </w:pPr>
    </w:p>
    <w:p w:rsidR="00A9470A" w:rsidRDefault="00D52565" w:rsidP="00A9470A">
      <w:pPr>
        <w:spacing w:line="0" w:lineRule="atLeast"/>
        <w:contextualSpacing/>
        <w:mirrorIndents/>
        <w:rPr>
          <w:rFonts w:asciiTheme="minorHAnsi" w:eastAsiaTheme="minorEastAsia" w:hAnsiTheme="minorHAnsi"/>
          <w:sz w:val="21"/>
          <w:szCs w:val="21"/>
        </w:rPr>
      </w:pPr>
      <w:hyperlink r:id="rId8" w:history="1">
        <w:r w:rsidR="00A9470A" w:rsidRPr="00C8549B">
          <w:rPr>
            <w:rFonts w:asciiTheme="minorHAnsi" w:eastAsiaTheme="minorEastAsia" w:hAnsiTheme="minorHAnsi"/>
            <w:b/>
            <w:sz w:val="21"/>
            <w:szCs w:val="21"/>
          </w:rPr>
          <w:t>確率的勾配降下法</w:t>
        </w:r>
      </w:hyperlink>
      <w:r w:rsidR="00A9470A" w:rsidRPr="00A9470A">
        <w:rPr>
          <w:rFonts w:asciiTheme="minorHAnsi" w:eastAsiaTheme="minorEastAsia" w:hAnsiTheme="minorHAnsi"/>
          <w:sz w:val="21"/>
          <w:szCs w:val="21"/>
        </w:rPr>
        <w:t xml:space="preserve"> (1</w:t>
      </w:r>
      <w:r w:rsidR="00A9470A" w:rsidRPr="00A9470A">
        <w:rPr>
          <w:rFonts w:asciiTheme="minorHAnsi" w:eastAsiaTheme="minorEastAsia" w:hAnsiTheme="minorHAnsi"/>
          <w:sz w:val="21"/>
          <w:szCs w:val="21"/>
        </w:rPr>
        <w:t>トレーニングサンプルを使って重みを更新</w:t>
      </w:r>
      <w:r w:rsidR="00A9470A" w:rsidRPr="00A9470A">
        <w:rPr>
          <w:rFonts w:asciiTheme="minorHAnsi" w:eastAsiaTheme="minorEastAsia" w:hAnsiTheme="minorHAnsi"/>
          <w:sz w:val="21"/>
          <w:szCs w:val="21"/>
        </w:rPr>
        <w:t>)</w:t>
      </w:r>
    </w:p>
    <w:p w:rsidR="0062142E" w:rsidRDefault="0062142E" w:rsidP="00A9470A">
      <w:pPr>
        <w:spacing w:line="0" w:lineRule="atLeast"/>
        <w:contextualSpacing/>
        <w:mirrorIndents/>
        <w:rPr>
          <w:rFonts w:asciiTheme="minorHAnsi" w:eastAsiaTheme="minorEastAsia" w:hAnsiTheme="minorHAnsi"/>
          <w:sz w:val="21"/>
          <w:szCs w:val="21"/>
        </w:rPr>
      </w:pPr>
    </w:p>
    <w:p w:rsidR="0062142E" w:rsidRDefault="00A9470A" w:rsidP="0062142E">
      <w:pPr>
        <w:spacing w:line="0" w:lineRule="atLeast"/>
        <w:contextualSpacing/>
        <w:mirrorIndents/>
        <w:rPr>
          <w:rFonts w:asciiTheme="minorHAnsi" w:eastAsiaTheme="minorEastAsia" w:hAnsiTheme="minorHAnsi"/>
          <w:sz w:val="21"/>
          <w:szCs w:val="21"/>
        </w:rPr>
      </w:pPr>
      <w:proofErr w:type="spellStart"/>
      <w:r w:rsidRPr="00A9470A">
        <w:rPr>
          <w:rFonts w:asciiTheme="minorHAnsi" w:eastAsiaTheme="minorEastAsia" w:hAnsiTheme="minorHAnsi"/>
          <w:sz w:val="21"/>
          <w:szCs w:val="21"/>
        </w:rPr>
        <w:t>Δ</w:t>
      </w:r>
      <w:r w:rsidRPr="00953FB4">
        <w:rPr>
          <w:rFonts w:asciiTheme="minorHAnsi" w:eastAsiaTheme="minorEastAsia" w:hAnsiTheme="minorHAnsi"/>
          <w:b/>
          <w:sz w:val="21"/>
          <w:szCs w:val="21"/>
        </w:rPr>
        <w:t>w</w:t>
      </w:r>
      <w:proofErr w:type="spellEnd"/>
      <w:r w:rsidRPr="00A9470A">
        <w:rPr>
          <w:rFonts w:asciiTheme="minorHAnsi" w:eastAsiaTheme="minorEastAsia" w:hAnsiTheme="minorHAnsi"/>
          <w:sz w:val="21"/>
          <w:szCs w:val="21"/>
        </w:rPr>
        <w:t>=−η(−α</w:t>
      </w:r>
      <w:r w:rsidR="0062142E" w:rsidRPr="00C6300E">
        <w:rPr>
          <w:rFonts w:asciiTheme="minorHAnsi" w:eastAsiaTheme="minorEastAsia" w:hAnsiTheme="minorHAnsi"/>
          <w:position w:val="-10"/>
          <w:sz w:val="21"/>
          <w:szCs w:val="21"/>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9" o:title=""/>
          </v:shape>
          <o:OLEObject Type="Embed" ProgID="Equation.3" ShapeID="_x0000_i1025" DrawAspect="Content" ObjectID="_1542541137" r:id="rId10"/>
        </w:object>
      </w:r>
      <w:r w:rsidR="0062142E" w:rsidRPr="0062142E">
        <w:rPr>
          <w:rFonts w:asciiTheme="minorHAnsi" w:eastAsiaTheme="minorEastAsia" w:hAnsiTheme="minorHAnsi"/>
          <w:b/>
          <w:sz w:val="21"/>
          <w:szCs w:val="21"/>
        </w:rPr>
        <w:t>y</w:t>
      </w:r>
      <w:r w:rsidR="0062142E" w:rsidRPr="0062142E">
        <w:rPr>
          <w:rFonts w:asciiTheme="minorHAnsi" w:eastAsiaTheme="minorEastAsia" w:hAnsiTheme="minorHAnsi"/>
          <w:b/>
          <w:sz w:val="21"/>
          <w:szCs w:val="21"/>
          <w:vertAlign w:val="subscript"/>
        </w:rPr>
        <w:t> </w:t>
      </w:r>
      <w:proofErr w:type="spellStart"/>
      <w:r w:rsidR="0062142E" w:rsidRPr="0062142E">
        <w:rPr>
          <w:rFonts w:asciiTheme="minorHAnsi" w:eastAsiaTheme="minorEastAsia" w:hAnsiTheme="minorHAnsi"/>
          <w:sz w:val="21"/>
          <w:szCs w:val="21"/>
          <w:vertAlign w:val="subscript"/>
        </w:rPr>
        <w:t>i</w:t>
      </w:r>
      <w:proofErr w:type="spellEnd"/>
      <w:r w:rsidR="0062142E" w:rsidRPr="0062142E">
        <w:rPr>
          <w:rFonts w:asciiTheme="minorHAnsi" w:eastAsiaTheme="minorEastAsia" w:hAnsiTheme="minorHAnsi"/>
          <w:sz w:val="21"/>
          <w:szCs w:val="21"/>
          <w:vertAlign w:val="subscript"/>
        </w:rPr>
        <w:t> </w:t>
      </w:r>
      <w:r w:rsidR="0062142E" w:rsidRPr="00A9470A">
        <w:rPr>
          <w:rFonts w:asciiTheme="minorHAnsi" w:eastAsiaTheme="minorEastAsia" w:hAnsiTheme="minorHAnsi"/>
          <w:sz w:val="21"/>
          <w:szCs w:val="21"/>
        </w:rPr>
        <w:t>+α </w:t>
      </w:r>
      <w:r w:rsidR="0062142E" w:rsidRPr="00C6300E">
        <w:rPr>
          <w:rFonts w:asciiTheme="minorHAnsi" w:eastAsiaTheme="minorEastAsia" w:hAnsiTheme="minorHAnsi"/>
          <w:sz w:val="21"/>
          <w:szCs w:val="21"/>
          <w:vertAlign w:val="superscript"/>
        </w:rPr>
        <w:t>2</w:t>
      </w:r>
      <w:r w:rsidR="0062142E" w:rsidRPr="00A9470A">
        <w:rPr>
          <w:rFonts w:asciiTheme="minorHAnsi" w:eastAsiaTheme="minorEastAsia" w:hAnsiTheme="minorHAnsi"/>
          <w:sz w:val="21"/>
          <w:szCs w:val="21"/>
        </w:rPr>
        <w:t> </w:t>
      </w:r>
      <w:r w:rsidR="0062142E" w:rsidRPr="00C6300E">
        <w:rPr>
          <w:rFonts w:asciiTheme="minorHAnsi" w:eastAsiaTheme="minorEastAsia" w:hAnsiTheme="minorHAnsi"/>
          <w:position w:val="-10"/>
          <w:sz w:val="21"/>
          <w:szCs w:val="21"/>
        </w:rPr>
        <w:object w:dxaOrig="300" w:dyaOrig="360">
          <v:shape id="_x0000_i1026" type="#_x0000_t75" style="width:15pt;height:18pt" o:ole="">
            <v:imagedata r:id="rId9" o:title=""/>
          </v:shape>
          <o:OLEObject Type="Embed" ProgID="Equation.3" ShapeID="_x0000_i1026" DrawAspect="Content" ObjectID="_1542541138" r:id="rId11"/>
        </w:object>
      </w:r>
      <w:r w:rsidR="0062142E" w:rsidRPr="0062142E">
        <w:rPr>
          <w:rFonts w:asciiTheme="minorHAnsi" w:eastAsiaTheme="minorEastAsia" w:hAnsiTheme="minorHAnsi"/>
          <w:b/>
          <w:sz w:val="21"/>
          <w:szCs w:val="21"/>
        </w:rPr>
        <w:t>x</w:t>
      </w:r>
      <w:r w:rsidR="0062142E" w:rsidRPr="0062142E">
        <w:rPr>
          <w:rFonts w:asciiTheme="minorHAnsi" w:eastAsiaTheme="minorEastAsia" w:hAnsiTheme="minorHAnsi"/>
          <w:b/>
          <w:sz w:val="21"/>
          <w:szCs w:val="21"/>
          <w:vertAlign w:val="subscript"/>
        </w:rPr>
        <w:t> </w:t>
      </w:r>
      <w:proofErr w:type="spellStart"/>
      <w:r w:rsidR="0062142E" w:rsidRPr="0062142E">
        <w:rPr>
          <w:rFonts w:asciiTheme="minorHAnsi" w:eastAsiaTheme="minorEastAsia" w:hAnsiTheme="minorHAnsi"/>
          <w:sz w:val="21"/>
          <w:szCs w:val="21"/>
          <w:vertAlign w:val="subscript"/>
        </w:rPr>
        <w:t>i</w:t>
      </w:r>
      <w:proofErr w:type="spellEnd"/>
      <w:r w:rsidR="0062142E" w:rsidRPr="0062142E">
        <w:rPr>
          <w:rFonts w:asciiTheme="minorHAnsi" w:eastAsiaTheme="minorEastAsia" w:hAnsiTheme="minorHAnsi"/>
          <w:b/>
          <w:sz w:val="21"/>
          <w:szCs w:val="21"/>
          <w:vertAlign w:val="subscript"/>
        </w:rPr>
        <w:t> </w:t>
      </w:r>
      <w:r w:rsidR="0062142E" w:rsidRPr="0062142E">
        <w:rPr>
          <w:rFonts w:asciiTheme="minorHAnsi" w:eastAsiaTheme="minorEastAsia" w:hAnsiTheme="minorHAnsi"/>
          <w:b/>
          <w:sz w:val="21"/>
          <w:szCs w:val="21"/>
        </w:rPr>
        <w:t>w</w:t>
      </w:r>
      <w:r w:rsidR="0062142E" w:rsidRPr="00A9470A">
        <w:rPr>
          <w:rFonts w:asciiTheme="minorHAnsi" w:eastAsiaTheme="minorEastAsia" w:hAnsiTheme="minorHAnsi"/>
          <w:sz w:val="21"/>
          <w:szCs w:val="21"/>
        </w:rPr>
        <w:t>) </w:t>
      </w:r>
    </w:p>
    <w:p w:rsidR="0062142E" w:rsidRDefault="0062142E" w:rsidP="0062142E">
      <w:pPr>
        <w:spacing w:line="0" w:lineRule="atLeast"/>
        <w:contextualSpacing/>
        <w:mirrorIndents/>
        <w:rPr>
          <w:rFonts w:asciiTheme="minorHAnsi" w:eastAsiaTheme="minorEastAsia" w:hAnsiTheme="minorHAnsi"/>
          <w:sz w:val="21"/>
          <w:szCs w:val="21"/>
        </w:rPr>
      </w:pPr>
    </w:p>
    <w:p w:rsidR="0062142E" w:rsidRPr="00A9470A" w:rsidRDefault="0062142E" w:rsidP="0062142E">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x</w:t>
      </w:r>
      <w:r w:rsidRPr="00C6300E">
        <w:rPr>
          <w:rFonts w:asciiTheme="minorHAnsi" w:eastAsiaTheme="minorEastAsia" w:hAnsiTheme="minorHAnsi"/>
          <w:sz w:val="21"/>
          <w:szCs w:val="21"/>
          <w:vertAlign w:val="subscript"/>
        </w:rPr>
        <w:t> </w:t>
      </w:r>
      <w:proofErr w:type="spellStart"/>
      <w:r w:rsidRPr="00C6300E">
        <w:rPr>
          <w:rFonts w:asciiTheme="minorHAnsi" w:eastAsiaTheme="minorEastAsia" w:hAnsiTheme="minorHAnsi"/>
          <w:sz w:val="21"/>
          <w:szCs w:val="21"/>
          <w:vertAlign w:val="subscript"/>
        </w:rPr>
        <w:t>i</w:t>
      </w:r>
      <w:proofErr w:type="spellEnd"/>
      <w:r w:rsidRPr="00C6300E">
        <w:rPr>
          <w:rFonts w:asciiTheme="minorHAnsi" w:eastAsiaTheme="minorEastAsia" w:hAnsiTheme="minorHAnsi"/>
          <w:sz w:val="21"/>
          <w:szCs w:val="21"/>
          <w:vertAlign w:val="subscript"/>
        </w:rPr>
        <w:t> </w:t>
      </w:r>
      <w:r w:rsidRPr="00A9470A">
        <w:rPr>
          <w:rFonts w:asciiTheme="minorHAnsi" w:eastAsiaTheme="minorEastAsia" w:hAnsiTheme="minorHAnsi"/>
          <w:sz w:val="21"/>
          <w:szCs w:val="21"/>
        </w:rPr>
        <w:t> </w:t>
      </w:r>
      <w:r w:rsidRPr="00A9470A">
        <w:rPr>
          <w:rFonts w:asciiTheme="minorHAnsi" w:eastAsiaTheme="minorEastAsia" w:hAnsiTheme="minorHAnsi"/>
          <w:sz w:val="21"/>
          <w:szCs w:val="21"/>
        </w:rPr>
        <w:t>は</w:t>
      </w:r>
      <w:proofErr w:type="spellStart"/>
      <w:r w:rsidRPr="00A9470A">
        <w:rPr>
          <w:rFonts w:asciiTheme="minorHAnsi" w:eastAsiaTheme="minorEastAsia" w:hAnsiTheme="minorHAnsi"/>
          <w:sz w:val="21"/>
          <w:szCs w:val="21"/>
        </w:rPr>
        <w:t>i</w:t>
      </w:r>
      <w:proofErr w:type="spellEnd"/>
      <w:r w:rsidRPr="00A9470A">
        <w:rPr>
          <w:rFonts w:asciiTheme="minorHAnsi" w:eastAsiaTheme="minorEastAsia" w:hAnsiTheme="minorHAnsi"/>
          <w:sz w:val="21"/>
          <w:szCs w:val="21"/>
        </w:rPr>
        <w:t> </w:t>
      </w:r>
      <w:r w:rsidRPr="00A9470A">
        <w:rPr>
          <w:rFonts w:asciiTheme="minorHAnsi" w:eastAsiaTheme="minorEastAsia" w:hAnsiTheme="minorHAnsi"/>
          <w:sz w:val="21"/>
          <w:szCs w:val="21"/>
        </w:rPr>
        <w:t>番目のトレーニングサンプルを表しており、</w:t>
      </w:r>
    </w:p>
    <w:p w:rsidR="0062142E" w:rsidRDefault="0062142E" w:rsidP="0062142E">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x</w:t>
      </w:r>
      <w:r w:rsidRPr="00C6300E">
        <w:rPr>
          <w:rFonts w:asciiTheme="minorHAnsi" w:eastAsiaTheme="minorEastAsia" w:hAnsiTheme="minorHAnsi"/>
          <w:sz w:val="21"/>
          <w:szCs w:val="21"/>
          <w:vertAlign w:val="subscript"/>
        </w:rPr>
        <w:t> </w:t>
      </w:r>
      <w:proofErr w:type="spellStart"/>
      <w:r w:rsidRPr="00C6300E">
        <w:rPr>
          <w:rFonts w:asciiTheme="minorHAnsi" w:eastAsiaTheme="minorEastAsia" w:hAnsiTheme="minorHAnsi"/>
          <w:sz w:val="21"/>
          <w:szCs w:val="21"/>
          <w:vertAlign w:val="subscript"/>
        </w:rPr>
        <w:t>i</w:t>
      </w:r>
      <w:proofErr w:type="spellEnd"/>
      <w:r w:rsidRPr="00A9470A">
        <w:rPr>
          <w:rFonts w:asciiTheme="minorHAnsi" w:eastAsiaTheme="minorEastAsia" w:hAnsiTheme="minorHAnsi"/>
          <w:sz w:val="21"/>
          <w:szCs w:val="21"/>
        </w:rPr>
        <w:t> =[1</w:t>
      </w:r>
      <w:r>
        <w:rPr>
          <w:rFonts w:asciiTheme="minorHAnsi" w:eastAsiaTheme="minorEastAsia" w:hAnsiTheme="minorHAnsi" w:hint="eastAsia"/>
          <w:sz w:val="21"/>
          <w:szCs w:val="21"/>
        </w:rPr>
        <w:t xml:space="preserve"> </w:t>
      </w:r>
      <w:r w:rsidRPr="00A9470A">
        <w:rPr>
          <w:rFonts w:asciiTheme="minorHAnsi" w:eastAsiaTheme="minorEastAsia" w:hAnsiTheme="minorHAnsi"/>
          <w:sz w:val="21"/>
          <w:szCs w:val="21"/>
        </w:rPr>
        <w:t> x </w:t>
      </w:r>
      <w:r w:rsidRPr="00C6300E">
        <w:rPr>
          <w:rFonts w:asciiTheme="minorHAnsi" w:eastAsiaTheme="minorEastAsia" w:hAnsiTheme="minorHAnsi"/>
          <w:sz w:val="21"/>
          <w:szCs w:val="21"/>
          <w:vertAlign w:val="subscript"/>
        </w:rPr>
        <w:t>i1</w:t>
      </w:r>
      <w:r w:rsidRPr="00A9470A">
        <w:rPr>
          <w:rFonts w:asciiTheme="minorHAnsi" w:eastAsiaTheme="minorEastAsia" w:hAnsiTheme="minorHAnsi"/>
          <w:sz w:val="21"/>
          <w:szCs w:val="21"/>
        </w:rPr>
        <w:t>  x</w:t>
      </w:r>
      <w:r w:rsidRPr="00C6300E">
        <w:rPr>
          <w:rFonts w:asciiTheme="minorHAnsi" w:eastAsiaTheme="minorEastAsia" w:hAnsiTheme="minorHAnsi"/>
          <w:sz w:val="21"/>
          <w:szCs w:val="21"/>
          <w:vertAlign w:val="subscript"/>
        </w:rPr>
        <w:t> i2</w:t>
      </w:r>
      <w:r w:rsidRPr="00A9470A">
        <w:rPr>
          <w:rFonts w:asciiTheme="minorHAnsi" w:eastAsiaTheme="minorEastAsia" w:hAnsiTheme="minorHAnsi"/>
          <w:sz w:val="21"/>
          <w:szCs w:val="21"/>
        </w:rPr>
        <w:t>  </w:t>
      </w:r>
      <w:r w:rsidRPr="00A9470A">
        <w:rPr>
          <w:rFonts w:ascii="Cambria Math" w:eastAsiaTheme="minorEastAsia" w:hAnsi="Cambria Math" w:cs="Cambria Math"/>
          <w:sz w:val="21"/>
          <w:szCs w:val="21"/>
        </w:rPr>
        <w:t>⋯</w:t>
      </w:r>
      <w:r w:rsidRPr="00A9470A">
        <w:rPr>
          <w:rFonts w:asciiTheme="minorHAnsi" w:eastAsiaTheme="minorEastAsia" w:hAnsiTheme="minorHAnsi"/>
          <w:sz w:val="21"/>
          <w:szCs w:val="21"/>
        </w:rPr>
        <w:t> x </w:t>
      </w:r>
      <w:r w:rsidRPr="00C6300E">
        <w:rPr>
          <w:rFonts w:asciiTheme="minorHAnsi" w:eastAsiaTheme="minorEastAsia" w:hAnsiTheme="minorHAnsi"/>
          <w:sz w:val="21"/>
          <w:szCs w:val="21"/>
          <w:vertAlign w:val="subscript"/>
        </w:rPr>
        <w:t>in</w:t>
      </w:r>
      <w:r w:rsidRPr="00A9470A">
        <w:rPr>
          <w:rFonts w:asciiTheme="minorHAnsi" w:eastAsiaTheme="minorEastAsia" w:hAnsiTheme="minorHAnsi"/>
          <w:sz w:val="21"/>
          <w:szCs w:val="21"/>
        </w:rPr>
        <w:t>  ] </w:t>
      </w:r>
    </w:p>
    <w:p w:rsidR="0062142E" w:rsidRPr="00A9470A" w:rsidRDefault="0062142E" w:rsidP="0062142E">
      <w:pPr>
        <w:spacing w:line="0" w:lineRule="atLeast"/>
        <w:contextualSpacing/>
        <w:mirrorIndents/>
        <w:rPr>
          <w:rFonts w:asciiTheme="minorHAnsi" w:eastAsiaTheme="minorEastAsia" w:hAnsiTheme="minorHAnsi"/>
          <w:sz w:val="21"/>
          <w:szCs w:val="21"/>
        </w:rPr>
      </w:pPr>
    </w:p>
    <w:p w:rsidR="0062142E" w:rsidRDefault="0062142E" w:rsidP="0062142E">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です。</w:t>
      </w:r>
    </w:p>
    <w:p w:rsidR="00C6300E" w:rsidRPr="00A9470A" w:rsidRDefault="00C6300E" w:rsidP="00A9470A">
      <w:pPr>
        <w:spacing w:line="0" w:lineRule="atLeast"/>
        <w:contextualSpacing/>
        <w:mirrorIndents/>
        <w:rPr>
          <w:rFonts w:asciiTheme="minorHAnsi" w:eastAsiaTheme="minorEastAsia" w:hAnsiTheme="minorHAnsi"/>
          <w:sz w:val="21"/>
          <w:szCs w:val="21"/>
        </w:rPr>
      </w:pPr>
    </w:p>
    <w:p w:rsidR="00A9470A" w:rsidRDefault="00A915AE" w:rsidP="00A915AE">
      <w:pPr>
        <w:pStyle w:val="2"/>
      </w:pPr>
      <w:bookmarkStart w:id="2" w:name="_Toc468799050"/>
      <w:r>
        <w:rPr>
          <w:rFonts w:hint="eastAsia"/>
        </w:rPr>
        <w:t>（２）</w:t>
      </w:r>
      <w:r w:rsidR="00A9470A" w:rsidRPr="00C8549B">
        <w:t>最小二乗法</w:t>
      </w:r>
      <w:bookmarkEnd w:id="2"/>
    </w:p>
    <w:p w:rsidR="00C8549B" w:rsidRPr="00C8549B" w:rsidRDefault="00C8549B" w:rsidP="00A9470A">
      <w:pPr>
        <w:spacing w:line="0" w:lineRule="atLeast"/>
        <w:contextualSpacing/>
        <w:mirrorIndents/>
        <w:rPr>
          <w:rFonts w:asciiTheme="minorHAnsi" w:eastAsiaTheme="minorEastAsia" w:hAnsiTheme="minorHAnsi"/>
          <w:b/>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ADALINE</w:t>
      </w:r>
      <w:r w:rsidRPr="00A9470A">
        <w:rPr>
          <w:rFonts w:asciiTheme="minorHAnsi" w:eastAsiaTheme="minorEastAsia" w:hAnsiTheme="minorHAnsi"/>
          <w:sz w:val="21"/>
          <w:szCs w:val="21"/>
        </w:rPr>
        <w:t>のコスト関数は、</w:t>
      </w:r>
      <w:r w:rsidRPr="00576EF9">
        <w:rPr>
          <w:rFonts w:asciiTheme="minorHAnsi" w:eastAsiaTheme="minorEastAsia" w:hAnsiTheme="minorHAnsi"/>
          <w:b/>
          <w:sz w:val="21"/>
          <w:szCs w:val="21"/>
        </w:rPr>
        <w:t>w</w:t>
      </w:r>
      <w:r w:rsidRPr="00A9470A">
        <w:rPr>
          <w:rFonts w:asciiTheme="minorHAnsi" w:eastAsiaTheme="minorEastAsia" w:hAnsiTheme="minorHAnsi"/>
          <w:sz w:val="21"/>
          <w:szCs w:val="21"/>
        </w:rPr>
        <w:t> </w:t>
      </w:r>
      <w:r w:rsidRPr="00A9470A">
        <w:rPr>
          <w:rFonts w:asciiTheme="minorHAnsi" w:eastAsiaTheme="minorEastAsia" w:hAnsiTheme="minorHAnsi"/>
          <w:sz w:val="21"/>
          <w:szCs w:val="21"/>
        </w:rPr>
        <w:t>に対して単純な</w:t>
      </w:r>
      <w:r w:rsidRPr="00A9470A">
        <w:rPr>
          <w:rFonts w:asciiTheme="minorHAnsi" w:eastAsiaTheme="minorEastAsia" w:hAnsiTheme="minorHAnsi"/>
          <w:sz w:val="21"/>
          <w:szCs w:val="21"/>
        </w:rPr>
        <w:t>2</w:t>
      </w:r>
      <w:r w:rsidRPr="00A9470A">
        <w:rPr>
          <w:rFonts w:asciiTheme="minorHAnsi" w:eastAsiaTheme="minorEastAsia" w:hAnsiTheme="minorHAnsi"/>
          <w:sz w:val="21"/>
          <w:szCs w:val="21"/>
        </w:rPr>
        <w:t>次関数になっており、コスト関数の最小値を与える</w:t>
      </w:r>
      <w:r w:rsidRPr="00576EF9">
        <w:rPr>
          <w:rFonts w:asciiTheme="minorHAnsi" w:eastAsiaTheme="minorEastAsia" w:hAnsiTheme="minorHAnsi"/>
          <w:b/>
          <w:sz w:val="21"/>
          <w:szCs w:val="21"/>
        </w:rPr>
        <w:t>w</w:t>
      </w:r>
      <w:r w:rsidRPr="00A9470A">
        <w:rPr>
          <w:rFonts w:asciiTheme="minorHAnsi" w:eastAsiaTheme="minorEastAsia" w:hAnsiTheme="minorHAnsi"/>
          <w:sz w:val="21"/>
          <w:szCs w:val="21"/>
        </w:rPr>
        <w:t> </w:t>
      </w:r>
      <w:r w:rsidRPr="00A9470A">
        <w:rPr>
          <w:rFonts w:asciiTheme="minorHAnsi" w:eastAsiaTheme="minorEastAsia" w:hAnsiTheme="minorHAnsi"/>
          <w:sz w:val="21"/>
          <w:szCs w:val="21"/>
        </w:rPr>
        <w:t>が</w:t>
      </w:r>
      <w:r w:rsidRPr="00A9470A">
        <w:rPr>
          <w:rFonts w:asciiTheme="minorHAnsi" w:eastAsiaTheme="minorEastAsia" w:hAnsiTheme="minorHAnsi"/>
          <w:sz w:val="21"/>
          <w:szCs w:val="21"/>
        </w:rPr>
        <w:t>1</w:t>
      </w:r>
      <w:r w:rsidRPr="00A9470A">
        <w:rPr>
          <w:rFonts w:asciiTheme="minorHAnsi" w:eastAsiaTheme="minorEastAsia" w:hAnsiTheme="minorHAnsi"/>
          <w:sz w:val="21"/>
          <w:szCs w:val="21"/>
        </w:rPr>
        <w:t>組だけ存在します。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最小値におけるコスト関数の勾配が</w:t>
      </w:r>
      <w:r w:rsidRPr="00A9470A">
        <w:rPr>
          <w:rFonts w:asciiTheme="minorHAnsi" w:eastAsiaTheme="minorEastAsia" w:hAnsiTheme="minorHAnsi"/>
          <w:sz w:val="21"/>
          <w:szCs w:val="21"/>
        </w:rPr>
        <w:t>0</w:t>
      </w:r>
      <w:r w:rsidRPr="00A9470A">
        <w:rPr>
          <w:rFonts w:asciiTheme="minorHAnsi" w:eastAsiaTheme="minorEastAsia" w:hAnsiTheme="minorHAnsi"/>
          <w:sz w:val="21"/>
          <w:szCs w:val="21"/>
        </w:rPr>
        <w:t>になることから、勾配降下法のような逐次計算を行わなくても、実は一発でコスト関数の最小値を与える</w:t>
      </w:r>
      <w:r w:rsidRPr="00576EF9">
        <w:rPr>
          <w:rFonts w:asciiTheme="minorHAnsi" w:eastAsiaTheme="minorEastAsia" w:hAnsiTheme="minorHAnsi"/>
          <w:b/>
          <w:sz w:val="21"/>
          <w:szCs w:val="21"/>
        </w:rPr>
        <w:t>w</w:t>
      </w:r>
      <w:r w:rsidRPr="00A9470A">
        <w:rPr>
          <w:rFonts w:asciiTheme="minorHAnsi" w:eastAsiaTheme="minorEastAsia" w:hAnsiTheme="minorHAnsi"/>
          <w:sz w:val="21"/>
          <w:szCs w:val="21"/>
        </w:rPr>
        <w:t> </w:t>
      </w:r>
      <w:r w:rsidRPr="00A9470A">
        <w:rPr>
          <w:rFonts w:asciiTheme="minorHAnsi" w:eastAsiaTheme="minorEastAsia" w:hAnsiTheme="minorHAnsi"/>
          <w:sz w:val="21"/>
          <w:szCs w:val="21"/>
        </w:rPr>
        <w:t>を求める事が出来ます。</w:t>
      </w:r>
    </w:p>
    <w:p w:rsid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この方法を最小二乗法と言います。</w:t>
      </w:r>
    </w:p>
    <w:p w:rsidR="00CB015D" w:rsidRPr="00A9470A" w:rsidRDefault="00CB015D" w:rsidP="00A9470A">
      <w:pPr>
        <w:spacing w:line="0" w:lineRule="atLeast"/>
        <w:contextualSpacing/>
        <w:mirrorIndents/>
        <w:rPr>
          <w:rFonts w:asciiTheme="minorHAnsi" w:eastAsiaTheme="minorEastAsia" w:hAnsiTheme="minorHAnsi"/>
          <w:sz w:val="21"/>
          <w:szCs w:val="21"/>
        </w:rPr>
      </w:pPr>
    </w:p>
    <w:p w:rsidR="00A9470A" w:rsidRPr="00A9470A" w:rsidRDefault="00CB015D" w:rsidP="00CB015D">
      <w:pPr>
        <w:spacing w:line="0" w:lineRule="atLeast"/>
        <w:contextualSpacing/>
        <w:mirrorIndents/>
        <w:rPr>
          <w:rFonts w:asciiTheme="minorHAnsi" w:eastAsiaTheme="minorEastAsia" w:hAnsiTheme="minorHAnsi"/>
          <w:sz w:val="21"/>
          <w:szCs w:val="21"/>
        </w:rPr>
      </w:pPr>
      <w:r w:rsidRPr="00CB015D">
        <w:rPr>
          <w:rFonts w:asciiTheme="minorHAnsi" w:eastAsiaTheme="minorEastAsia" w:hAnsiTheme="minorHAnsi"/>
          <w:position w:val="-22"/>
          <w:sz w:val="21"/>
          <w:szCs w:val="21"/>
        </w:rPr>
        <w:object w:dxaOrig="700" w:dyaOrig="580">
          <v:shape id="_x0000_i1027" type="#_x0000_t75" style="width:35.25pt;height:29.25pt" o:ole="">
            <v:imagedata r:id="rId12" o:title=""/>
          </v:shape>
          <o:OLEObject Type="Embed" ProgID="Equation.3" ShapeID="_x0000_i1027" DrawAspect="Content" ObjectID="_1542541139" r:id="rId13"/>
        </w:object>
      </w:r>
      <w:r w:rsidR="00A9470A" w:rsidRPr="00A9470A">
        <w:rPr>
          <w:rFonts w:asciiTheme="minorHAnsi" w:eastAsiaTheme="minorEastAsia" w:hAnsiTheme="minorHAnsi"/>
          <w:sz w:val="21"/>
          <w:szCs w:val="21"/>
        </w:rPr>
        <w:t>=−α</w:t>
      </w:r>
      <w:r w:rsidR="00A9470A" w:rsidRPr="0062142E">
        <w:rPr>
          <w:rFonts w:asciiTheme="minorHAnsi" w:eastAsiaTheme="minorEastAsia" w:hAnsiTheme="minorHAnsi"/>
          <w:b/>
          <w:sz w:val="21"/>
          <w:szCs w:val="21"/>
        </w:rPr>
        <w:t>X</w:t>
      </w:r>
      <w:r w:rsidR="00A9470A" w:rsidRPr="0062142E">
        <w:rPr>
          <w:rFonts w:asciiTheme="minorHAnsi" w:eastAsiaTheme="minorEastAsia" w:hAnsiTheme="minorHAnsi"/>
          <w:sz w:val="21"/>
          <w:szCs w:val="21"/>
          <w:vertAlign w:val="superscript"/>
        </w:rPr>
        <w:t> T</w:t>
      </w:r>
      <w:r w:rsidR="00A9470A" w:rsidRPr="0062142E">
        <w:rPr>
          <w:rFonts w:asciiTheme="minorHAnsi" w:eastAsiaTheme="minorEastAsia" w:hAnsiTheme="minorHAnsi"/>
          <w:b/>
          <w:sz w:val="21"/>
          <w:szCs w:val="21"/>
        </w:rPr>
        <w:t> y</w:t>
      </w:r>
      <w:r w:rsidR="00A9470A" w:rsidRPr="00A9470A">
        <w:rPr>
          <w:rFonts w:asciiTheme="minorHAnsi" w:eastAsiaTheme="minorEastAsia" w:hAnsiTheme="minorHAnsi"/>
          <w:sz w:val="21"/>
          <w:szCs w:val="21"/>
        </w:rPr>
        <w:t>+α </w:t>
      </w:r>
      <w:r w:rsidR="00A9470A" w:rsidRPr="00CB015D">
        <w:rPr>
          <w:rFonts w:asciiTheme="minorHAnsi" w:eastAsiaTheme="minorEastAsia" w:hAnsiTheme="minorHAnsi"/>
          <w:sz w:val="21"/>
          <w:szCs w:val="21"/>
          <w:vertAlign w:val="superscript"/>
        </w:rPr>
        <w:t>2 </w:t>
      </w:r>
      <w:r w:rsidR="00A9470A" w:rsidRPr="0062142E">
        <w:rPr>
          <w:rFonts w:asciiTheme="minorHAnsi" w:eastAsiaTheme="minorEastAsia" w:hAnsiTheme="minorHAnsi"/>
          <w:b/>
          <w:sz w:val="21"/>
          <w:szCs w:val="21"/>
        </w:rPr>
        <w:t>X</w:t>
      </w:r>
      <w:r w:rsidR="00A9470A" w:rsidRPr="0062142E">
        <w:rPr>
          <w:rFonts w:asciiTheme="minorHAnsi" w:eastAsiaTheme="minorEastAsia" w:hAnsiTheme="minorHAnsi"/>
          <w:b/>
          <w:sz w:val="21"/>
          <w:szCs w:val="21"/>
          <w:vertAlign w:val="superscript"/>
        </w:rPr>
        <w:t> </w:t>
      </w:r>
      <w:r w:rsidR="00A9470A" w:rsidRPr="0062142E">
        <w:rPr>
          <w:rFonts w:asciiTheme="minorHAnsi" w:eastAsiaTheme="minorEastAsia" w:hAnsiTheme="minorHAnsi"/>
          <w:sz w:val="21"/>
          <w:szCs w:val="21"/>
          <w:vertAlign w:val="superscript"/>
        </w:rPr>
        <w:t>T</w:t>
      </w:r>
      <w:r w:rsidR="00A9470A" w:rsidRPr="0062142E">
        <w:rPr>
          <w:rFonts w:asciiTheme="minorHAnsi" w:eastAsiaTheme="minorEastAsia" w:hAnsiTheme="minorHAnsi"/>
          <w:sz w:val="21"/>
          <w:szCs w:val="21"/>
        </w:rPr>
        <w:t> </w:t>
      </w:r>
      <w:proofErr w:type="spellStart"/>
      <w:r w:rsidR="00A9470A" w:rsidRPr="0062142E">
        <w:rPr>
          <w:rFonts w:asciiTheme="minorHAnsi" w:eastAsiaTheme="minorEastAsia" w:hAnsiTheme="minorHAnsi"/>
          <w:b/>
          <w:sz w:val="21"/>
          <w:szCs w:val="21"/>
        </w:rPr>
        <w:t>Xw</w:t>
      </w:r>
      <w:proofErr w:type="spellEnd"/>
      <w:r w:rsidR="00A9470A" w:rsidRPr="00A9470A">
        <w:rPr>
          <w:rFonts w:asciiTheme="minorHAnsi" w:eastAsiaTheme="minorEastAsia" w:hAnsiTheme="minorHAnsi"/>
          <w:sz w:val="21"/>
          <w:szCs w:val="21"/>
        </w:rPr>
        <w:t>=0 </w:t>
      </w:r>
    </w:p>
    <w:p w:rsidR="00A9470A" w:rsidRPr="00A9470A" w:rsidRDefault="00A9470A" w:rsidP="00A9470A">
      <w:pPr>
        <w:spacing w:line="0" w:lineRule="atLeast"/>
        <w:contextualSpacing/>
        <w:mirrorIndents/>
        <w:rPr>
          <w:rFonts w:asciiTheme="minorHAnsi" w:eastAsiaTheme="minorEastAsia" w:hAnsiTheme="minorHAnsi"/>
          <w:sz w:val="21"/>
          <w:szCs w:val="21"/>
        </w:rPr>
      </w:pPr>
    </w:p>
    <w:p w:rsidR="00CB015D" w:rsidRPr="0062142E" w:rsidRDefault="00A9470A" w:rsidP="00A9470A">
      <w:pPr>
        <w:spacing w:line="0" w:lineRule="atLeast"/>
        <w:contextualSpacing/>
        <w:mirrorIndents/>
        <w:rPr>
          <w:rFonts w:asciiTheme="minorHAnsi" w:eastAsiaTheme="minorEastAsia" w:hAnsiTheme="minorHAnsi"/>
          <w:b/>
          <w:sz w:val="21"/>
          <w:szCs w:val="21"/>
        </w:rPr>
      </w:pPr>
      <w:r w:rsidRPr="00A9470A">
        <w:rPr>
          <w:rFonts w:ascii="ＭＳ 明朝" w:eastAsia="ＭＳ 明朝" w:hAnsi="ＭＳ 明朝" w:cs="ＭＳ 明朝" w:hint="eastAsia"/>
          <w:sz w:val="21"/>
          <w:szCs w:val="21"/>
        </w:rPr>
        <w:t>∴</w:t>
      </w:r>
      <w:r w:rsidRPr="00A9470A">
        <w:rPr>
          <w:rFonts w:asciiTheme="minorHAnsi" w:eastAsiaTheme="minorEastAsia" w:hAnsiTheme="minorHAnsi"/>
          <w:sz w:val="21"/>
          <w:szCs w:val="21"/>
        </w:rPr>
        <w:t>   </w:t>
      </w:r>
      <w:r w:rsidRPr="0062142E">
        <w:rPr>
          <w:rFonts w:asciiTheme="minorHAnsi" w:eastAsiaTheme="minorEastAsia" w:hAnsiTheme="minorHAnsi"/>
          <w:b/>
          <w:sz w:val="21"/>
          <w:szCs w:val="21"/>
        </w:rPr>
        <w:t>w</w:t>
      </w:r>
      <w:r w:rsidRPr="00A9470A">
        <w:rPr>
          <w:rFonts w:asciiTheme="minorHAnsi" w:eastAsiaTheme="minorEastAsia" w:hAnsiTheme="minorHAnsi"/>
          <w:sz w:val="21"/>
          <w:szCs w:val="21"/>
        </w:rPr>
        <w:t>=</w:t>
      </w:r>
      <w:r w:rsidR="00E82216" w:rsidRPr="00CB015D">
        <w:rPr>
          <w:rFonts w:asciiTheme="minorHAnsi" w:eastAsiaTheme="minorEastAsia" w:hAnsiTheme="minorHAnsi"/>
          <w:position w:val="-22"/>
          <w:sz w:val="21"/>
          <w:szCs w:val="21"/>
        </w:rPr>
        <w:object w:dxaOrig="260" w:dyaOrig="580">
          <v:shape id="_x0000_i1028" type="#_x0000_t75" style="width:12.75pt;height:29.25pt" o:ole="">
            <v:imagedata r:id="rId14" o:title=""/>
          </v:shape>
          <o:OLEObject Type="Embed" ProgID="Equation.3" ShapeID="_x0000_i1028" DrawAspect="Content" ObjectID="_1542541140" r:id="rId15"/>
        </w:object>
      </w:r>
      <w:r w:rsidRPr="00A9470A">
        <w:rPr>
          <w:rFonts w:asciiTheme="minorHAnsi" w:eastAsiaTheme="minorEastAsia" w:hAnsiTheme="minorHAnsi"/>
          <w:sz w:val="21"/>
          <w:szCs w:val="21"/>
        </w:rPr>
        <w:t> (</w:t>
      </w:r>
      <w:r w:rsidRPr="0062142E">
        <w:rPr>
          <w:rFonts w:asciiTheme="minorHAnsi" w:eastAsiaTheme="minorEastAsia" w:hAnsiTheme="minorHAnsi"/>
          <w:b/>
          <w:sz w:val="21"/>
          <w:szCs w:val="21"/>
        </w:rPr>
        <w:t>X </w:t>
      </w:r>
      <w:r w:rsidRPr="0062142E">
        <w:rPr>
          <w:rFonts w:asciiTheme="minorHAnsi" w:eastAsiaTheme="minorEastAsia" w:hAnsiTheme="minorHAnsi"/>
          <w:sz w:val="21"/>
          <w:szCs w:val="21"/>
          <w:vertAlign w:val="superscript"/>
        </w:rPr>
        <w:t>T</w:t>
      </w:r>
      <w:r w:rsidRPr="0062142E">
        <w:rPr>
          <w:rFonts w:asciiTheme="minorHAnsi" w:eastAsiaTheme="minorEastAsia" w:hAnsiTheme="minorHAnsi"/>
          <w:b/>
          <w:sz w:val="21"/>
          <w:szCs w:val="21"/>
        </w:rPr>
        <w:t> X</w:t>
      </w:r>
      <w:r w:rsidRPr="00A9470A">
        <w:rPr>
          <w:rFonts w:asciiTheme="minorHAnsi" w:eastAsiaTheme="minorEastAsia" w:hAnsiTheme="minorHAnsi"/>
          <w:sz w:val="21"/>
          <w:szCs w:val="21"/>
        </w:rPr>
        <w:t>) </w:t>
      </w:r>
      <w:r w:rsidRPr="00CB015D">
        <w:rPr>
          <w:rFonts w:asciiTheme="minorHAnsi" w:eastAsiaTheme="minorEastAsia" w:hAnsiTheme="minorHAnsi"/>
          <w:sz w:val="21"/>
          <w:szCs w:val="21"/>
          <w:vertAlign w:val="superscript"/>
        </w:rPr>
        <w:t>−1</w:t>
      </w:r>
      <w:r w:rsidRPr="00A9470A">
        <w:rPr>
          <w:rFonts w:asciiTheme="minorHAnsi" w:eastAsiaTheme="minorEastAsia" w:hAnsiTheme="minorHAnsi"/>
          <w:sz w:val="21"/>
          <w:szCs w:val="21"/>
        </w:rPr>
        <w:t> </w:t>
      </w:r>
      <w:r w:rsidRPr="0062142E">
        <w:rPr>
          <w:rFonts w:asciiTheme="minorHAnsi" w:eastAsiaTheme="minorEastAsia" w:hAnsiTheme="minorHAnsi"/>
          <w:b/>
          <w:sz w:val="21"/>
          <w:szCs w:val="21"/>
        </w:rPr>
        <w:t>X</w:t>
      </w:r>
      <w:r w:rsidRPr="0062142E">
        <w:rPr>
          <w:rFonts w:asciiTheme="minorHAnsi" w:eastAsiaTheme="minorEastAsia" w:hAnsiTheme="minorHAnsi"/>
          <w:sz w:val="21"/>
          <w:szCs w:val="21"/>
        </w:rPr>
        <w:t> </w:t>
      </w:r>
      <w:r w:rsidRPr="0062142E">
        <w:rPr>
          <w:rFonts w:asciiTheme="minorHAnsi" w:eastAsiaTheme="minorEastAsia" w:hAnsiTheme="minorHAnsi"/>
          <w:sz w:val="21"/>
          <w:szCs w:val="21"/>
          <w:vertAlign w:val="superscript"/>
        </w:rPr>
        <w:t>T</w:t>
      </w:r>
      <w:r w:rsidRPr="0062142E">
        <w:rPr>
          <w:rFonts w:asciiTheme="minorHAnsi" w:eastAsiaTheme="minorEastAsia" w:hAnsiTheme="minorHAnsi"/>
          <w:b/>
          <w:sz w:val="21"/>
          <w:szCs w:val="21"/>
        </w:rPr>
        <w:t> y</w:t>
      </w:r>
    </w:p>
    <w:p w:rsidR="00C8549B" w:rsidRDefault="00C8549B" w:rsidP="00A9470A">
      <w:pPr>
        <w:spacing w:line="0" w:lineRule="atLeast"/>
        <w:contextualSpacing/>
        <w:mirrorIndents/>
        <w:rPr>
          <w:rFonts w:asciiTheme="minorHAnsi" w:eastAsiaTheme="minorEastAsia" w:hAnsiTheme="minorHAnsi"/>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最小二乗法では一発でコスト関数の最小値を与える</w:t>
      </w:r>
      <w:r w:rsidR="00CB015D" w:rsidRPr="00576EF9">
        <w:rPr>
          <w:rFonts w:asciiTheme="minorHAnsi" w:eastAsiaTheme="minorEastAsia" w:hAnsiTheme="minorHAnsi"/>
          <w:b/>
          <w:sz w:val="21"/>
          <w:szCs w:val="21"/>
        </w:rPr>
        <w:t>w</w:t>
      </w:r>
      <w:r w:rsidR="00CB015D">
        <w:rPr>
          <w:rFonts w:asciiTheme="minorHAnsi" w:eastAsiaTheme="minorEastAsia" w:hAnsiTheme="minorHAnsi"/>
          <w:sz w:val="21"/>
          <w:szCs w:val="21"/>
        </w:rPr>
        <w:t> </w:t>
      </w:r>
      <w:r w:rsidRPr="00A9470A">
        <w:rPr>
          <w:rFonts w:asciiTheme="minorHAnsi" w:eastAsiaTheme="minorEastAsia" w:hAnsiTheme="minorHAnsi"/>
          <w:sz w:val="21"/>
          <w:szCs w:val="21"/>
        </w:rPr>
        <w:t>が求まるので一番いい方法なのですが、もっと複雑な関数の場合は使えません。限られた場合にしか使えないことに注意してください。</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lastRenderedPageBreak/>
        <w:t>前回の</w:t>
      </w:r>
      <w:r w:rsidRPr="00A9470A">
        <w:rPr>
          <w:rFonts w:asciiTheme="minorHAnsi" w:eastAsiaTheme="minorEastAsia" w:hAnsiTheme="minorHAnsi"/>
          <w:sz w:val="21"/>
          <w:szCs w:val="21"/>
        </w:rPr>
        <w:t>ADALINE</w:t>
      </w:r>
      <w:r w:rsidRPr="00A9470A">
        <w:rPr>
          <w:rFonts w:asciiTheme="minorHAnsi" w:eastAsiaTheme="minorEastAsia" w:hAnsiTheme="minorHAnsi"/>
          <w:sz w:val="21"/>
          <w:szCs w:val="21"/>
        </w:rPr>
        <w:t>のコードを少し変更して、</w:t>
      </w:r>
      <w:r w:rsidRPr="00A9470A">
        <w:rPr>
          <w:rFonts w:asciiTheme="minorHAnsi" w:eastAsiaTheme="minorEastAsia" w:hAnsiTheme="minorHAnsi"/>
          <w:sz w:val="21"/>
          <w:szCs w:val="21"/>
        </w:rPr>
        <w:fldChar w:fldCharType="begin"/>
      </w:r>
      <w:r w:rsidRPr="00A9470A">
        <w:rPr>
          <w:rFonts w:asciiTheme="minorHAnsi" w:eastAsiaTheme="minorEastAsia" w:hAnsiTheme="minorHAnsi"/>
          <w:sz w:val="21"/>
          <w:szCs w:val="21"/>
        </w:rPr>
        <w:instrText xml:space="preserve"> HYPERLINK "http://d.hatena.ne.jp/keyword/%B3%CE%CE%A8%C5%AA%B8%FB%C7%DB%B9%DF%B2%BC%CB%A1" </w:instrText>
      </w:r>
      <w:r w:rsidRPr="00A9470A">
        <w:rPr>
          <w:rFonts w:asciiTheme="minorHAnsi" w:eastAsiaTheme="minorEastAsia" w:hAnsiTheme="minorHAnsi"/>
          <w:sz w:val="21"/>
          <w:szCs w:val="21"/>
        </w:rPr>
        <w:fldChar w:fldCharType="separate"/>
      </w:r>
      <w:r w:rsidRPr="00A9470A">
        <w:rPr>
          <w:rFonts w:asciiTheme="minorHAnsi" w:eastAsiaTheme="minorEastAsia" w:hAnsiTheme="minorHAnsi"/>
          <w:sz w:val="21"/>
          <w:szCs w:val="21"/>
        </w:rPr>
        <w:t>確率的勾配降下法</w:t>
      </w:r>
      <w:r w:rsidRPr="00A9470A">
        <w:rPr>
          <w:rFonts w:asciiTheme="minorHAnsi" w:eastAsiaTheme="minorEastAsia" w:hAnsiTheme="minorHAnsi"/>
          <w:sz w:val="21"/>
          <w:szCs w:val="21"/>
        </w:rPr>
        <w:fldChar w:fldCharType="end"/>
      </w:r>
      <w:r w:rsidRPr="00A9470A">
        <w:rPr>
          <w:rFonts w:asciiTheme="minorHAnsi" w:eastAsiaTheme="minorEastAsia" w:hAnsiTheme="minorHAnsi"/>
          <w:sz w:val="21"/>
          <w:szCs w:val="21"/>
        </w:rPr>
        <w:t>がどのような振る舞いをするのか見ていきたいと思います。</w:t>
      </w:r>
    </w:p>
    <w:p w:rsidR="00A9470A" w:rsidRPr="00A9470A" w:rsidRDefault="00D52565" w:rsidP="00A9470A">
      <w:pPr>
        <w:spacing w:line="0" w:lineRule="atLeast"/>
        <w:contextualSpacing/>
        <w:mirrorIndents/>
        <w:rPr>
          <w:rFonts w:asciiTheme="minorHAnsi" w:eastAsiaTheme="minorEastAsia" w:hAnsiTheme="minorHAnsi"/>
          <w:sz w:val="21"/>
          <w:szCs w:val="21"/>
        </w:rPr>
      </w:pPr>
      <w:hyperlink r:id="rId16" w:history="1">
        <w:r w:rsidR="00A9470A" w:rsidRPr="00A9470A">
          <w:rPr>
            <w:rFonts w:asciiTheme="minorHAnsi" w:eastAsiaTheme="minorEastAsia" w:hAnsiTheme="minorHAnsi"/>
            <w:sz w:val="21"/>
            <w:szCs w:val="21"/>
          </w:rPr>
          <w:t>確率的勾配降下法</w:t>
        </w:r>
      </w:hyperlink>
      <w:r w:rsidR="00A9470A" w:rsidRPr="00A9470A">
        <w:rPr>
          <w:rFonts w:asciiTheme="minorHAnsi" w:eastAsiaTheme="minorEastAsia" w:hAnsiTheme="minorHAnsi"/>
          <w:sz w:val="21"/>
          <w:szCs w:val="21"/>
        </w:rPr>
        <w:t>では</w:t>
      </w:r>
      <w:r w:rsidR="00A9470A" w:rsidRPr="00A9470A">
        <w:rPr>
          <w:rFonts w:asciiTheme="minorHAnsi" w:eastAsiaTheme="minorEastAsia" w:hAnsiTheme="minorHAnsi"/>
          <w:sz w:val="21"/>
          <w:szCs w:val="21"/>
        </w:rPr>
        <w:t>1</w:t>
      </w:r>
      <w:r w:rsidR="00A9470A" w:rsidRPr="00A9470A">
        <w:rPr>
          <w:rFonts w:asciiTheme="minorHAnsi" w:eastAsiaTheme="minorEastAsia" w:hAnsiTheme="minorHAnsi"/>
          <w:sz w:val="21"/>
          <w:szCs w:val="21"/>
        </w:rPr>
        <w:t>トレーニングサンプル毎に重みが更新されるので、トレーニングサンプルの順番をランダムにシャッフルしてやった方が学習効率は上がります。この機能もつけようと思います。</w:t>
      </w:r>
    </w:p>
    <w:p w:rsid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また、最小二乗法で一発で求めた解とも比較してみます。</w:t>
      </w:r>
    </w:p>
    <w:p w:rsidR="004E06C7"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 coding: utf-8 -*-</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import sys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import </w:t>
      </w:r>
      <w:proofErr w:type="spellStart"/>
      <w:r w:rsidRPr="00953FB4">
        <w:rPr>
          <w:rFonts w:asciiTheme="minorHAnsi" w:eastAsiaTheme="minorEastAsia" w:hAnsiTheme="minorHAnsi"/>
          <w:sz w:val="21"/>
          <w:szCs w:val="21"/>
        </w:rPr>
        <w:t>numpy</w:t>
      </w:r>
      <w:proofErr w:type="spellEnd"/>
      <w:r w:rsidRPr="00953FB4">
        <w:rPr>
          <w:rFonts w:asciiTheme="minorHAnsi" w:eastAsiaTheme="minorEastAsia" w:hAnsiTheme="minorHAnsi"/>
          <w:sz w:val="21"/>
          <w:szCs w:val="21"/>
        </w:rPr>
        <w:t xml:space="preserve"> as np</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import pandas as </w:t>
      </w:r>
      <w:proofErr w:type="spellStart"/>
      <w:r w:rsidRPr="00953FB4">
        <w:rPr>
          <w:rFonts w:asciiTheme="minorHAnsi" w:eastAsiaTheme="minorEastAsia" w:hAnsiTheme="minorHAnsi"/>
          <w:sz w:val="21"/>
          <w:szCs w:val="21"/>
        </w:rPr>
        <w:t>pd</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import </w:t>
      </w:r>
      <w:proofErr w:type="spellStart"/>
      <w:r w:rsidRPr="00953FB4">
        <w:rPr>
          <w:rFonts w:asciiTheme="minorHAnsi" w:eastAsiaTheme="minorEastAsia" w:hAnsiTheme="minorHAnsi"/>
          <w:sz w:val="21"/>
          <w:szCs w:val="21"/>
        </w:rPr>
        <w:t>matplotlib.pyplot</w:t>
      </w:r>
      <w:proofErr w:type="spellEnd"/>
      <w:r w:rsidRPr="00953FB4">
        <w:rPr>
          <w:rFonts w:asciiTheme="minorHAnsi" w:eastAsiaTheme="minorEastAsia" w:hAnsiTheme="minorHAnsi"/>
          <w:sz w:val="21"/>
          <w:szCs w:val="21"/>
        </w:rPr>
        <w:t xml:space="preserve"> as </w:t>
      </w:r>
      <w:proofErr w:type="spellStart"/>
      <w:r w:rsidRPr="00953FB4">
        <w:rPr>
          <w:rFonts w:asciiTheme="minorHAnsi" w:eastAsiaTheme="minorEastAsia" w:hAnsiTheme="minorHAnsi"/>
          <w:sz w:val="21"/>
          <w:szCs w:val="21"/>
        </w:rPr>
        <w:t>plt</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from </w:t>
      </w:r>
      <w:proofErr w:type="spellStart"/>
      <w:r w:rsidRPr="00953FB4">
        <w:rPr>
          <w:rFonts w:asciiTheme="minorHAnsi" w:eastAsiaTheme="minorEastAsia" w:hAnsiTheme="minorHAnsi"/>
          <w:sz w:val="21"/>
          <w:szCs w:val="21"/>
        </w:rPr>
        <w:t>matplotlib.colors</w:t>
      </w:r>
      <w:proofErr w:type="spellEnd"/>
      <w:r w:rsidRPr="00953FB4">
        <w:rPr>
          <w:rFonts w:asciiTheme="minorHAnsi" w:eastAsiaTheme="minorEastAsia" w:hAnsiTheme="minorHAnsi"/>
          <w:sz w:val="21"/>
          <w:szCs w:val="21"/>
        </w:rPr>
        <w:t xml:space="preserve"> import </w:t>
      </w:r>
      <w:proofErr w:type="spellStart"/>
      <w:r w:rsidRPr="00953FB4">
        <w:rPr>
          <w:rFonts w:asciiTheme="minorHAnsi" w:eastAsiaTheme="minorEastAsia" w:hAnsiTheme="minorHAnsi"/>
          <w:sz w:val="21"/>
          <w:szCs w:val="21"/>
        </w:rPr>
        <w:t>ListedColormap</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main():</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アヤメデータの取得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df</w:t>
      </w:r>
      <w:proofErr w:type="spellEnd"/>
      <w:r w:rsidRPr="00953FB4">
        <w:rPr>
          <w:rFonts w:asciiTheme="minorHAnsi" w:eastAsiaTheme="minorEastAsia" w:hAnsiTheme="minorHAnsi"/>
          <w:sz w:val="21"/>
          <w:szCs w:val="21"/>
        </w:rPr>
        <w:t xml:space="preserve"> = pd.read_csv("https://archive.ics.uci.edu/ml/machine-learning-databases/iris/iris.data", header=None)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y = </w:t>
      </w:r>
      <w:proofErr w:type="spellStart"/>
      <w:r w:rsidRPr="00953FB4">
        <w:rPr>
          <w:rFonts w:asciiTheme="minorHAnsi" w:eastAsiaTheme="minorEastAsia" w:hAnsiTheme="minorHAnsi"/>
          <w:sz w:val="21"/>
          <w:szCs w:val="21"/>
        </w:rPr>
        <w:t>df.iloc</w:t>
      </w:r>
      <w:proofErr w:type="spellEnd"/>
      <w:r w:rsidRPr="00953FB4">
        <w:rPr>
          <w:rFonts w:asciiTheme="minorHAnsi" w:eastAsiaTheme="minorEastAsia" w:hAnsiTheme="minorHAnsi"/>
          <w:sz w:val="21"/>
          <w:szCs w:val="21"/>
        </w:rPr>
        <w:t>[0:100, 4].values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y = </w:t>
      </w:r>
      <w:proofErr w:type="spellStart"/>
      <w:r w:rsidRPr="00953FB4">
        <w:rPr>
          <w:rFonts w:asciiTheme="minorHAnsi" w:eastAsiaTheme="minorEastAsia" w:hAnsiTheme="minorHAnsi"/>
          <w:sz w:val="21"/>
          <w:szCs w:val="21"/>
        </w:rPr>
        <w:t>np.where</w:t>
      </w:r>
      <w:proofErr w:type="spellEnd"/>
      <w:r w:rsidRPr="00953FB4">
        <w:rPr>
          <w:rFonts w:asciiTheme="minorHAnsi" w:eastAsiaTheme="minorEastAsia" w:hAnsiTheme="minorHAnsi"/>
          <w:sz w:val="21"/>
          <w:szCs w:val="21"/>
        </w:rPr>
        <w:t>(y == "Iris-</w:t>
      </w:r>
      <w:proofErr w:type="spellStart"/>
      <w:r w:rsidRPr="00953FB4">
        <w:rPr>
          <w:rFonts w:asciiTheme="minorHAnsi" w:eastAsiaTheme="minorEastAsia" w:hAnsiTheme="minorHAnsi"/>
          <w:sz w:val="21"/>
          <w:szCs w:val="21"/>
        </w:rPr>
        <w:t>setosa</w:t>
      </w:r>
      <w:proofErr w:type="spellEnd"/>
      <w:r w:rsidRPr="00953FB4">
        <w:rPr>
          <w:rFonts w:asciiTheme="minorHAnsi" w:eastAsiaTheme="minorEastAsia" w:hAnsiTheme="minorHAnsi"/>
          <w:sz w:val="21"/>
          <w:szCs w:val="21"/>
        </w:rPr>
        <w:t>", -1, 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df.iloc</w:t>
      </w:r>
      <w:proofErr w:type="spellEnd"/>
      <w:r w:rsidRPr="00953FB4">
        <w:rPr>
          <w:rFonts w:asciiTheme="minorHAnsi" w:eastAsiaTheme="minorEastAsia" w:hAnsiTheme="minorHAnsi"/>
          <w:sz w:val="21"/>
          <w:szCs w:val="21"/>
        </w:rPr>
        <w:t>[0:100, [0, 2]].values</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学習実施</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学習率</w:t>
      </w:r>
      <w:r w:rsidRPr="00953FB4">
        <w:rPr>
          <w:rFonts w:asciiTheme="minorHAnsi" w:eastAsiaTheme="minorEastAsia" w:hAnsiTheme="minorHAnsi"/>
          <w:sz w:val="21"/>
          <w:szCs w:val="21"/>
        </w:rPr>
        <w:t xml:space="preserve">:0.01 </w:t>
      </w:r>
      <w:r w:rsidRPr="00953FB4">
        <w:rPr>
          <w:rFonts w:asciiTheme="minorHAnsi" w:eastAsiaTheme="minorEastAsia" w:hAnsiTheme="minorHAnsi"/>
          <w:sz w:val="21"/>
          <w:szCs w:val="21"/>
        </w:rPr>
        <w:t>最大エポック数</w:t>
      </w:r>
      <w:r w:rsidRPr="00953FB4">
        <w:rPr>
          <w:rFonts w:asciiTheme="minorHAnsi" w:eastAsiaTheme="minorEastAsia" w:hAnsiTheme="minorHAnsi"/>
          <w:sz w:val="21"/>
          <w:szCs w:val="21"/>
        </w:rPr>
        <w:t>:20 (</w:t>
      </w:r>
      <w:r w:rsidRPr="00953FB4">
        <w:rPr>
          <w:rFonts w:asciiTheme="minorHAnsi" w:eastAsiaTheme="minorEastAsia" w:hAnsiTheme="minorHAnsi"/>
          <w:sz w:val="21"/>
          <w:szCs w:val="21"/>
        </w:rPr>
        <w:t>特徴量を標準化</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シャッフルオフ</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バッチ勾配降下法</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np.copy</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0] = (X[:, 0] - X[:, 0].mean()) / X[:, 0].</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1] = (X[:, 1] - X[:, 1].mean()) / X[:, 1].</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 Adaline(eta=0.01, </w:t>
      </w:r>
      <w:proofErr w:type="spellStart"/>
      <w:r w:rsidRPr="00953FB4">
        <w:rPr>
          <w:rFonts w:asciiTheme="minorHAnsi" w:eastAsiaTheme="minorEastAsia" w:hAnsiTheme="minorHAnsi"/>
          <w:sz w:val="21"/>
          <w:szCs w:val="21"/>
        </w:rPr>
        <w:t>numEpoch</w:t>
      </w:r>
      <w:proofErr w:type="spellEnd"/>
      <w:r w:rsidRPr="00953FB4">
        <w:rPr>
          <w:rFonts w:asciiTheme="minorHAnsi" w:eastAsiaTheme="minorEastAsia" w:hAnsiTheme="minorHAnsi"/>
          <w:sz w:val="21"/>
          <w:szCs w:val="21"/>
        </w:rPr>
        <w:t>=20, shuffle=False)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ada.fit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plotResult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ada,Xstd,y,"Standardization","Off","GD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学習実施</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学習率</w:t>
      </w:r>
      <w:r w:rsidRPr="00953FB4">
        <w:rPr>
          <w:rFonts w:asciiTheme="minorHAnsi" w:eastAsiaTheme="minorEastAsia" w:hAnsiTheme="minorHAnsi"/>
          <w:sz w:val="21"/>
          <w:szCs w:val="21"/>
        </w:rPr>
        <w:t xml:space="preserve">:0.01 </w:t>
      </w:r>
      <w:r w:rsidRPr="00953FB4">
        <w:rPr>
          <w:rFonts w:asciiTheme="minorHAnsi" w:eastAsiaTheme="minorEastAsia" w:hAnsiTheme="minorHAnsi"/>
          <w:sz w:val="21"/>
          <w:szCs w:val="21"/>
        </w:rPr>
        <w:t>最大エポック数</w:t>
      </w:r>
      <w:r w:rsidRPr="00953FB4">
        <w:rPr>
          <w:rFonts w:asciiTheme="minorHAnsi" w:eastAsiaTheme="minorEastAsia" w:hAnsiTheme="minorHAnsi"/>
          <w:sz w:val="21"/>
          <w:szCs w:val="21"/>
        </w:rPr>
        <w:t>:20 (</w:t>
      </w:r>
      <w:r w:rsidRPr="00953FB4">
        <w:rPr>
          <w:rFonts w:asciiTheme="minorHAnsi" w:eastAsiaTheme="minorEastAsia" w:hAnsiTheme="minorHAnsi"/>
          <w:sz w:val="21"/>
          <w:szCs w:val="21"/>
        </w:rPr>
        <w:t>特徴量を標準化</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シャッフルオフ</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確率的勾配降下法</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np.copy</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0] = (X[:, 0] - X[:, 0].mean()) / X[:, 0].</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1] = (X[:, 1] - X[:, 1].mean()) / X[:, 1].</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 Adaline(eta=0.01, </w:t>
      </w:r>
      <w:proofErr w:type="spellStart"/>
      <w:r w:rsidRPr="00953FB4">
        <w:rPr>
          <w:rFonts w:asciiTheme="minorHAnsi" w:eastAsiaTheme="minorEastAsia" w:hAnsiTheme="minorHAnsi"/>
          <w:sz w:val="21"/>
          <w:szCs w:val="21"/>
        </w:rPr>
        <w:t>numEpoch</w:t>
      </w:r>
      <w:proofErr w:type="spellEnd"/>
      <w:r w:rsidRPr="00953FB4">
        <w:rPr>
          <w:rFonts w:asciiTheme="minorHAnsi" w:eastAsiaTheme="minorEastAsia" w:hAnsiTheme="minorHAnsi"/>
          <w:sz w:val="21"/>
          <w:szCs w:val="21"/>
        </w:rPr>
        <w:t>=20, shuffle=False)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ada.fitSGD</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plotResult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 "Standardization", "Off", "SGD")</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学習実施</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学習率</w:t>
      </w:r>
      <w:r w:rsidRPr="00953FB4">
        <w:rPr>
          <w:rFonts w:asciiTheme="minorHAnsi" w:eastAsiaTheme="minorEastAsia" w:hAnsiTheme="minorHAnsi"/>
          <w:sz w:val="21"/>
          <w:szCs w:val="21"/>
        </w:rPr>
        <w:t xml:space="preserve">:0.01 </w:t>
      </w:r>
      <w:r w:rsidRPr="00953FB4">
        <w:rPr>
          <w:rFonts w:asciiTheme="minorHAnsi" w:eastAsiaTheme="minorEastAsia" w:hAnsiTheme="minorHAnsi"/>
          <w:sz w:val="21"/>
          <w:szCs w:val="21"/>
        </w:rPr>
        <w:t>最大エポック数</w:t>
      </w:r>
      <w:r w:rsidRPr="00953FB4">
        <w:rPr>
          <w:rFonts w:asciiTheme="minorHAnsi" w:eastAsiaTheme="minorEastAsia" w:hAnsiTheme="minorHAnsi"/>
          <w:sz w:val="21"/>
          <w:szCs w:val="21"/>
        </w:rPr>
        <w:t>:20 (</w:t>
      </w:r>
      <w:r w:rsidRPr="00953FB4">
        <w:rPr>
          <w:rFonts w:asciiTheme="minorHAnsi" w:eastAsiaTheme="minorEastAsia" w:hAnsiTheme="minorHAnsi"/>
          <w:sz w:val="21"/>
          <w:szCs w:val="21"/>
        </w:rPr>
        <w:t>特徴量を標準化</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シャッフルオン</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確率的勾配降下法</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np.copy</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0] = (X[:, 0] - X[:, 0].mean()) / X[:, 0].</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1] = (X[:, 1] - X[:, 1].mean()) / X[:, 1].</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 Adaline(eta=0.01, </w:t>
      </w:r>
      <w:proofErr w:type="spellStart"/>
      <w:r w:rsidRPr="00953FB4">
        <w:rPr>
          <w:rFonts w:asciiTheme="minorHAnsi" w:eastAsiaTheme="minorEastAsia" w:hAnsiTheme="minorHAnsi"/>
          <w:sz w:val="21"/>
          <w:szCs w:val="21"/>
        </w:rPr>
        <w:t>numEpoch</w:t>
      </w:r>
      <w:proofErr w:type="spellEnd"/>
      <w:r w:rsidRPr="00953FB4">
        <w:rPr>
          <w:rFonts w:asciiTheme="minorHAnsi" w:eastAsiaTheme="minorEastAsia" w:hAnsiTheme="minorHAnsi"/>
          <w:sz w:val="21"/>
          <w:szCs w:val="21"/>
        </w:rPr>
        <w:t>=20, shuffle=True)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ada.fitSGD</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plotResult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 "Standardization", "On", "SGD")</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学習実施</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学習率</w:t>
      </w:r>
      <w:r w:rsidRPr="00953FB4">
        <w:rPr>
          <w:rFonts w:asciiTheme="minorHAnsi" w:eastAsiaTheme="minorEastAsia" w:hAnsiTheme="minorHAnsi"/>
          <w:sz w:val="21"/>
          <w:szCs w:val="21"/>
        </w:rPr>
        <w:t xml:space="preserve">:0.01 </w:t>
      </w:r>
      <w:r w:rsidRPr="00953FB4">
        <w:rPr>
          <w:rFonts w:asciiTheme="minorHAnsi" w:eastAsiaTheme="minorEastAsia" w:hAnsiTheme="minorHAnsi"/>
          <w:sz w:val="21"/>
          <w:szCs w:val="21"/>
        </w:rPr>
        <w:t>最大エポック数</w:t>
      </w:r>
      <w:r w:rsidRPr="00953FB4">
        <w:rPr>
          <w:rFonts w:asciiTheme="minorHAnsi" w:eastAsiaTheme="minorEastAsia" w:hAnsiTheme="minorHAnsi"/>
          <w:sz w:val="21"/>
          <w:szCs w:val="21"/>
        </w:rPr>
        <w:t>:20 (</w:t>
      </w:r>
      <w:r w:rsidRPr="00953FB4">
        <w:rPr>
          <w:rFonts w:asciiTheme="minorHAnsi" w:eastAsiaTheme="minorEastAsia" w:hAnsiTheme="minorHAnsi"/>
          <w:sz w:val="21"/>
          <w:szCs w:val="21"/>
        </w:rPr>
        <w:t>特徴量を標準化</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シャッフルオン</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最小二乗法</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lastRenderedPageBreak/>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np.copy</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0] = (X[:, 0] - X[:, 0].mean()) / X[:, 0].</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1] = (X[:, 1] - X[:, 1].mean()) / X[:, 1].</w:t>
      </w:r>
      <w:proofErr w:type="spellStart"/>
      <w:r w:rsidRPr="00953FB4">
        <w:rPr>
          <w:rFonts w:asciiTheme="minorHAnsi" w:eastAsiaTheme="minorEastAsia" w:hAnsiTheme="minorHAnsi"/>
          <w:sz w:val="21"/>
          <w:szCs w:val="21"/>
        </w:rPr>
        <w:t>std</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 Adaline(eta=0.01, </w:t>
      </w:r>
      <w:proofErr w:type="spellStart"/>
      <w:r w:rsidRPr="00953FB4">
        <w:rPr>
          <w:rFonts w:asciiTheme="minorHAnsi" w:eastAsiaTheme="minorEastAsia" w:hAnsiTheme="minorHAnsi"/>
          <w:sz w:val="21"/>
          <w:szCs w:val="21"/>
        </w:rPr>
        <w:t>numEpoch</w:t>
      </w:r>
      <w:proofErr w:type="spellEnd"/>
      <w:r w:rsidRPr="00953FB4">
        <w:rPr>
          <w:rFonts w:asciiTheme="minorHAnsi" w:eastAsiaTheme="minorEastAsia" w:hAnsiTheme="minorHAnsi"/>
          <w:sz w:val="21"/>
          <w:szCs w:val="21"/>
        </w:rPr>
        <w:t>=20, shuffle=True)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ada.fitLS</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plotResult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Xstd</w:t>
      </w:r>
      <w:proofErr w:type="spellEnd"/>
      <w:r w:rsidRPr="00953FB4">
        <w:rPr>
          <w:rFonts w:asciiTheme="minorHAnsi" w:eastAsiaTheme="minorEastAsia" w:hAnsiTheme="minorHAnsi"/>
          <w:sz w:val="21"/>
          <w:szCs w:val="21"/>
        </w:rPr>
        <w:t>, y, "Standardization", "On", "LS")</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plotResult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ada,X,y,trainSampleState,shuffeled,fitAlgorism</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プロットのプロパティ</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markers = ('s', 'o', 'x', '^', 'v')</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colors = ('green', '</w:t>
      </w:r>
      <w:proofErr w:type="spellStart"/>
      <w:r w:rsidRPr="00953FB4">
        <w:rPr>
          <w:rFonts w:asciiTheme="minorHAnsi" w:eastAsiaTheme="minorEastAsia" w:hAnsiTheme="minorHAnsi"/>
          <w:sz w:val="21"/>
          <w:szCs w:val="21"/>
        </w:rPr>
        <w:t>yellow','red</w:t>
      </w:r>
      <w:proofErr w:type="spellEnd"/>
      <w:r w:rsidRPr="00953FB4">
        <w:rPr>
          <w:rFonts w:asciiTheme="minorHAnsi" w:eastAsiaTheme="minorEastAsia" w:hAnsiTheme="minorHAnsi"/>
          <w:sz w:val="21"/>
          <w:szCs w:val="21"/>
        </w:rPr>
        <w:t>', 'blue', '</w:t>
      </w:r>
      <w:proofErr w:type="spellStart"/>
      <w:r w:rsidRPr="00953FB4">
        <w:rPr>
          <w:rFonts w:asciiTheme="minorHAnsi" w:eastAsiaTheme="minorEastAsia" w:hAnsiTheme="minorHAnsi"/>
          <w:sz w:val="21"/>
          <w:szCs w:val="21"/>
        </w:rPr>
        <w:t>lightgreen</w:t>
      </w:r>
      <w:proofErr w:type="spellEnd"/>
      <w:r w:rsidRPr="00953FB4">
        <w:rPr>
          <w:rFonts w:asciiTheme="minorHAnsi" w:eastAsiaTheme="minorEastAsia" w:hAnsiTheme="minorHAnsi"/>
          <w:sz w:val="21"/>
          <w:szCs w:val="21"/>
        </w:rPr>
        <w:t>', 'gray', 'cyan')</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cmap</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ListedColormap</w:t>
      </w:r>
      <w:proofErr w:type="spellEnd"/>
      <w:r w:rsidRPr="00953FB4">
        <w:rPr>
          <w:rFonts w:asciiTheme="minorHAnsi" w:eastAsiaTheme="minorEastAsia" w:hAnsiTheme="minorHAnsi"/>
          <w:sz w:val="21"/>
          <w:szCs w:val="21"/>
        </w:rPr>
        <w:t>(colors[:</w:t>
      </w:r>
      <w:proofErr w:type="spellStart"/>
      <w:r w:rsidRPr="00953FB4">
        <w:rPr>
          <w:rFonts w:asciiTheme="minorHAnsi" w:eastAsiaTheme="minorEastAsia" w:hAnsiTheme="minorHAnsi"/>
          <w:sz w:val="21"/>
          <w:szCs w:val="21"/>
        </w:rPr>
        <w:t>len</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np.unique</w:t>
      </w:r>
      <w:proofErr w:type="spellEnd"/>
      <w:r w:rsidRPr="00953FB4">
        <w:rPr>
          <w:rFonts w:asciiTheme="minorHAnsi" w:eastAsiaTheme="minorEastAsia" w:hAnsiTheme="minorHAnsi"/>
          <w:sz w:val="21"/>
          <w:szCs w:val="21"/>
        </w:rPr>
        <w:t>(y))])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labels = ('</w:t>
      </w:r>
      <w:proofErr w:type="spellStart"/>
      <w:r w:rsidRPr="00953FB4">
        <w:rPr>
          <w:rFonts w:asciiTheme="minorHAnsi" w:eastAsiaTheme="minorEastAsia" w:hAnsiTheme="minorHAnsi"/>
          <w:sz w:val="21"/>
          <w:szCs w:val="21"/>
        </w:rPr>
        <w:t>setosa</w:t>
      </w:r>
      <w:proofErr w:type="spellEnd"/>
      <w:r w:rsidRPr="00953FB4">
        <w:rPr>
          <w:rFonts w:asciiTheme="minorHAnsi" w:eastAsiaTheme="minorEastAsia" w:hAnsiTheme="minorHAnsi"/>
          <w:sz w:val="21"/>
          <w:szCs w:val="21"/>
        </w:rPr>
        <w:t>', 'versicolor')</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fig = </w:t>
      </w:r>
      <w:proofErr w:type="spellStart"/>
      <w:r w:rsidRPr="00953FB4">
        <w:rPr>
          <w:rFonts w:asciiTheme="minorHAnsi" w:eastAsiaTheme="minorEastAsia" w:hAnsiTheme="minorHAnsi"/>
          <w:sz w:val="21"/>
          <w:szCs w:val="21"/>
        </w:rPr>
        <w:t>plt.figure</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figsize</w:t>
      </w:r>
      <w:proofErr w:type="spellEnd"/>
      <w:r w:rsidRPr="00953FB4">
        <w:rPr>
          <w:rFonts w:asciiTheme="minorHAnsi" w:eastAsiaTheme="minorEastAsia" w:hAnsiTheme="minorHAnsi"/>
          <w:sz w:val="21"/>
          <w:szCs w:val="21"/>
        </w:rPr>
        <w:t>=(12, 10))</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plt.clf</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 = </w:t>
      </w:r>
      <w:proofErr w:type="spellStart"/>
      <w:r w:rsidRPr="00953FB4">
        <w:rPr>
          <w:rFonts w:asciiTheme="minorHAnsi" w:eastAsiaTheme="minorEastAsia" w:hAnsiTheme="minorHAnsi"/>
          <w:sz w:val="21"/>
          <w:szCs w:val="21"/>
        </w:rPr>
        <w:t>fig.add_subplot</w:t>
      </w:r>
      <w:proofErr w:type="spellEnd"/>
      <w:r w:rsidRPr="00953FB4">
        <w:rPr>
          <w:rFonts w:asciiTheme="minorHAnsi" w:eastAsiaTheme="minorEastAsia" w:hAnsiTheme="minorHAnsi"/>
          <w:sz w:val="21"/>
          <w:szCs w:val="21"/>
        </w:rPr>
        <w:t>(221)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 = </w:t>
      </w:r>
      <w:proofErr w:type="spellStart"/>
      <w:r w:rsidRPr="00953FB4">
        <w:rPr>
          <w:rFonts w:asciiTheme="minorHAnsi" w:eastAsiaTheme="minorEastAsia" w:hAnsiTheme="minorHAnsi"/>
          <w:sz w:val="21"/>
          <w:szCs w:val="21"/>
        </w:rPr>
        <w:t>fig.add_subplot</w:t>
      </w:r>
      <w:proofErr w:type="spellEnd"/>
      <w:r w:rsidRPr="00953FB4">
        <w:rPr>
          <w:rFonts w:asciiTheme="minorHAnsi" w:eastAsiaTheme="minorEastAsia" w:hAnsiTheme="minorHAnsi"/>
          <w:sz w:val="21"/>
          <w:szCs w:val="21"/>
        </w:rPr>
        <w:t>(222)</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ax3 = </w:t>
      </w:r>
      <w:proofErr w:type="spellStart"/>
      <w:r w:rsidRPr="00953FB4">
        <w:rPr>
          <w:rFonts w:asciiTheme="minorHAnsi" w:eastAsiaTheme="minorEastAsia" w:hAnsiTheme="minorHAnsi"/>
          <w:sz w:val="21"/>
          <w:szCs w:val="21"/>
        </w:rPr>
        <w:t>fig.add_subplot</w:t>
      </w:r>
      <w:proofErr w:type="spellEnd"/>
      <w:r w:rsidRPr="00953FB4">
        <w:rPr>
          <w:rFonts w:asciiTheme="minorHAnsi" w:eastAsiaTheme="minorEastAsia" w:hAnsiTheme="minorHAnsi"/>
          <w:sz w:val="21"/>
          <w:szCs w:val="21"/>
        </w:rPr>
        <w:t>(223)</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 = </w:t>
      </w:r>
      <w:proofErr w:type="spellStart"/>
      <w:r w:rsidRPr="00953FB4">
        <w:rPr>
          <w:rFonts w:asciiTheme="minorHAnsi" w:eastAsiaTheme="minorEastAsia" w:hAnsiTheme="minorHAnsi"/>
          <w:sz w:val="21"/>
          <w:szCs w:val="21"/>
        </w:rPr>
        <w:t>fig.add_subplot</w:t>
      </w:r>
      <w:proofErr w:type="spellEnd"/>
      <w:r w:rsidRPr="00953FB4">
        <w:rPr>
          <w:rFonts w:asciiTheme="minorHAnsi" w:eastAsiaTheme="minorEastAsia" w:hAnsiTheme="minorHAnsi"/>
          <w:sz w:val="21"/>
          <w:szCs w:val="21"/>
        </w:rPr>
        <w:t>(224)</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エポック数と重みのプロット</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 xml:space="preserve">(range(0,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 xml:space="preserve"> + 1))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ax1.plot(</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w:t>
      </w:r>
      <w:proofErr w:type="spellEnd"/>
      <w:r w:rsidRPr="00953FB4">
        <w:rPr>
          <w:rFonts w:asciiTheme="minorHAnsi" w:eastAsiaTheme="minorEastAsia" w:hAnsiTheme="minorHAnsi"/>
          <w:sz w:val="21"/>
          <w:szCs w:val="21"/>
        </w:rPr>
        <w:t>_[:, 0].T[0], color="blue", label="w0")</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ax1.plot(</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w:t>
      </w:r>
      <w:proofErr w:type="spellEnd"/>
      <w:r w:rsidRPr="00953FB4">
        <w:rPr>
          <w:rFonts w:asciiTheme="minorHAnsi" w:eastAsiaTheme="minorEastAsia" w:hAnsiTheme="minorHAnsi"/>
          <w:sz w:val="21"/>
          <w:szCs w:val="21"/>
        </w:rPr>
        <w:t>_[:, 1].T[0], color="red", label="w2")</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ax1.plot(</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ada.W</w:t>
      </w:r>
      <w:proofErr w:type="spellEnd"/>
      <w:r w:rsidRPr="00953FB4">
        <w:rPr>
          <w:rFonts w:asciiTheme="minorHAnsi" w:eastAsiaTheme="minorEastAsia" w:hAnsiTheme="minorHAnsi"/>
          <w:sz w:val="21"/>
          <w:szCs w:val="21"/>
        </w:rPr>
        <w:t>_[:, 2].T[0], color="green", label="w1")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ax1.legend(</w:t>
      </w:r>
      <w:proofErr w:type="spellStart"/>
      <w:r w:rsidRPr="00953FB4">
        <w:rPr>
          <w:rFonts w:asciiTheme="minorHAnsi" w:eastAsiaTheme="minorEastAsia" w:hAnsiTheme="minorHAnsi"/>
          <w:sz w:val="21"/>
          <w:szCs w:val="21"/>
        </w:rPr>
        <w:t>loc</w:t>
      </w:r>
      <w:proofErr w:type="spellEnd"/>
      <w:r w:rsidRPr="00953FB4">
        <w:rPr>
          <w:rFonts w:asciiTheme="minorHAnsi" w:eastAsiaTheme="minorEastAsia" w:hAnsiTheme="minorHAnsi"/>
          <w:sz w:val="21"/>
          <w:szCs w:val="21"/>
        </w:rPr>
        <w:t>="upper left")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ax1.set_xlabel('Epochs')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ax1.set_ylabel('Weight')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ax1.set_title("Epochs and weight")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ax1.set_xlim(0,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---ax1.set_xticks(range(0,numEpoch+1,1))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ax1.grid()</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エポック数と正答率のプロット</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 range(1,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 xml:space="preserve"> + 1)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ax2.plot(</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ada.correctAnswerRateEachEpoch</w:t>
      </w:r>
      <w:proofErr w:type="spellEnd"/>
      <w:r w:rsidRPr="00953FB4">
        <w:rPr>
          <w:rFonts w:asciiTheme="minorHAnsi" w:eastAsiaTheme="minorEastAsia" w:hAnsiTheme="minorHAnsi"/>
          <w:sz w:val="21"/>
          <w:szCs w:val="21"/>
        </w:rPr>
        <w:t>_) * 100, color="blue", marker="o",</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label="Correct answer rate")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---ax2.legend(</w:t>
      </w:r>
      <w:proofErr w:type="spellStart"/>
      <w:r w:rsidRPr="00953FB4">
        <w:rPr>
          <w:rFonts w:asciiTheme="minorHAnsi" w:eastAsiaTheme="minorEastAsia" w:hAnsiTheme="minorHAnsi"/>
          <w:sz w:val="21"/>
          <w:szCs w:val="21"/>
        </w:rPr>
        <w:t>loc</w:t>
      </w:r>
      <w:proofErr w:type="spellEnd"/>
      <w:r w:rsidRPr="00953FB4">
        <w:rPr>
          <w:rFonts w:asciiTheme="minorHAnsi" w:eastAsiaTheme="minorEastAsia" w:hAnsiTheme="minorHAnsi"/>
          <w:sz w:val="21"/>
          <w:szCs w:val="21"/>
        </w:rPr>
        <w:t>="upper left")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ax2.set_title("Epochs and correct answer rate")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ax2.set_xlabel('Epochs')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ax2.set_ylabel('Correct answer rate[%]')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ax2.set_xlim(0,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ax2.grid()</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plt.xlim</w:t>
      </w:r>
      <w:proofErr w:type="spellEnd"/>
      <w:r w:rsidRPr="00953FB4">
        <w:rPr>
          <w:rFonts w:asciiTheme="minorHAnsi" w:eastAsiaTheme="minorEastAsia" w:hAnsiTheme="minorHAnsi"/>
          <w:sz w:val="21"/>
          <w:szCs w:val="21"/>
        </w:rPr>
        <w:t xml:space="preserve">(0,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エポック数とコスト関数のプロット</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 range(1,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 xml:space="preserve"> + 1)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lastRenderedPageBreak/>
        <w:t xml:space="preserve">    ax3.plot(</w:t>
      </w:r>
      <w:proofErr w:type="spellStart"/>
      <w:r w:rsidRPr="00953FB4">
        <w:rPr>
          <w:rFonts w:asciiTheme="minorHAnsi" w:eastAsiaTheme="minorEastAsia" w:hAnsiTheme="minorHAnsi"/>
          <w:sz w:val="21"/>
          <w:szCs w:val="21"/>
        </w:rPr>
        <w:t>epochTimes</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ada.J</w:t>
      </w:r>
      <w:proofErr w:type="spellEnd"/>
      <w:r w:rsidRPr="00953FB4">
        <w:rPr>
          <w:rFonts w:asciiTheme="minorHAnsi" w:eastAsiaTheme="minorEastAsia" w:hAnsiTheme="minorHAnsi"/>
          <w:sz w:val="21"/>
          <w:szCs w:val="21"/>
        </w:rPr>
        <w:t>_)[:, 0][:, 0], color="blue", marker="o",</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label="Cost function values")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---ax3.legend(</w:t>
      </w:r>
      <w:proofErr w:type="spellStart"/>
      <w:r w:rsidRPr="00953FB4">
        <w:rPr>
          <w:rFonts w:asciiTheme="minorHAnsi" w:eastAsiaTheme="minorEastAsia" w:hAnsiTheme="minorHAnsi"/>
          <w:sz w:val="21"/>
          <w:szCs w:val="21"/>
        </w:rPr>
        <w:t>loc</w:t>
      </w:r>
      <w:proofErr w:type="spellEnd"/>
      <w:r w:rsidRPr="00953FB4">
        <w:rPr>
          <w:rFonts w:asciiTheme="minorHAnsi" w:eastAsiaTheme="minorEastAsia" w:hAnsiTheme="minorHAnsi"/>
          <w:sz w:val="21"/>
          <w:szCs w:val="21"/>
        </w:rPr>
        <w:t>="upper left")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ax3.set_title("Epochs and cost function values")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ax3.set_xlabel('Epochs')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ax3.set_ylabel('Cost function values')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ax3.set_xlim(0, </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ax3.grid()</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---ax3.set_xticks(range(0,numEpoch+1,1))</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決定領域のプロット</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x1_min, x1_max = X[:, 0].min() - 1, X[:, 0].max() + 1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x2_min, x2_max = X[:, 1].min() - 1, X[:, 1].max() + 1</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dx = 0.02</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X1 = </w:t>
      </w:r>
      <w:proofErr w:type="spellStart"/>
      <w:r w:rsidRPr="00953FB4">
        <w:rPr>
          <w:rFonts w:asciiTheme="minorHAnsi" w:eastAsiaTheme="minorEastAsia" w:hAnsiTheme="minorHAnsi"/>
          <w:sz w:val="21"/>
          <w:szCs w:val="21"/>
        </w:rPr>
        <w:t>np.arange</w:t>
      </w:r>
      <w:proofErr w:type="spellEnd"/>
      <w:r w:rsidRPr="00953FB4">
        <w:rPr>
          <w:rFonts w:asciiTheme="minorHAnsi" w:eastAsiaTheme="minorEastAsia" w:hAnsiTheme="minorHAnsi"/>
          <w:sz w:val="21"/>
          <w:szCs w:val="21"/>
        </w:rPr>
        <w:t>(x1_min, x1_max, dx)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X2 = </w:t>
      </w:r>
      <w:proofErr w:type="spellStart"/>
      <w:r w:rsidRPr="00953FB4">
        <w:rPr>
          <w:rFonts w:asciiTheme="minorHAnsi" w:eastAsiaTheme="minorEastAsia" w:hAnsiTheme="minorHAnsi"/>
          <w:sz w:val="21"/>
          <w:szCs w:val="21"/>
        </w:rPr>
        <w:t>np.arange</w:t>
      </w:r>
      <w:proofErr w:type="spellEnd"/>
      <w:r w:rsidRPr="00953FB4">
        <w:rPr>
          <w:rFonts w:asciiTheme="minorHAnsi" w:eastAsiaTheme="minorEastAsia" w:hAnsiTheme="minorHAnsi"/>
          <w:sz w:val="21"/>
          <w:szCs w:val="21"/>
        </w:rPr>
        <w:t>(x2_min, x2_max, dx)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X1, X2 = </w:t>
      </w:r>
      <w:proofErr w:type="spellStart"/>
      <w:r w:rsidRPr="00953FB4">
        <w:rPr>
          <w:rFonts w:asciiTheme="minorHAnsi" w:eastAsiaTheme="minorEastAsia" w:hAnsiTheme="minorHAnsi"/>
          <w:sz w:val="21"/>
          <w:szCs w:val="21"/>
        </w:rPr>
        <w:t>np.meshgrid</w:t>
      </w:r>
      <w:proofErr w:type="spellEnd"/>
      <w:r w:rsidRPr="00953FB4">
        <w:rPr>
          <w:rFonts w:asciiTheme="minorHAnsi" w:eastAsiaTheme="minorEastAsia" w:hAnsiTheme="minorHAnsi"/>
          <w:sz w:val="21"/>
          <w:szCs w:val="21"/>
        </w:rPr>
        <w:t>(X1, X2)</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Z = </w:t>
      </w:r>
      <w:proofErr w:type="spellStart"/>
      <w:r w:rsidRPr="00953FB4">
        <w:rPr>
          <w:rFonts w:asciiTheme="minorHAnsi" w:eastAsiaTheme="minorEastAsia" w:hAnsiTheme="minorHAnsi"/>
          <w:sz w:val="21"/>
          <w:szCs w:val="21"/>
        </w:rPr>
        <w:t>ada.predict</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([X1.ravel(), X2.ravel()]).T)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Z = </w:t>
      </w:r>
      <w:proofErr w:type="spellStart"/>
      <w:r w:rsidRPr="00953FB4">
        <w:rPr>
          <w:rFonts w:asciiTheme="minorHAnsi" w:eastAsiaTheme="minorEastAsia" w:hAnsiTheme="minorHAnsi"/>
          <w:sz w:val="21"/>
          <w:szCs w:val="21"/>
        </w:rPr>
        <w:t>Z.reshape</w:t>
      </w:r>
      <w:proofErr w:type="spellEnd"/>
      <w:r w:rsidRPr="00953FB4">
        <w:rPr>
          <w:rFonts w:asciiTheme="minorHAnsi" w:eastAsiaTheme="minorEastAsia" w:hAnsiTheme="minorHAnsi"/>
          <w:sz w:val="21"/>
          <w:szCs w:val="21"/>
        </w:rPr>
        <w:t>(X1.shape)</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決定領域</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ax4.contourf(X1, X2, Z, alpha=0.5, </w:t>
      </w:r>
      <w:proofErr w:type="spellStart"/>
      <w:r w:rsidRPr="00953FB4">
        <w:rPr>
          <w:rFonts w:asciiTheme="minorHAnsi" w:eastAsiaTheme="minorEastAsia" w:hAnsiTheme="minorHAnsi"/>
          <w:sz w:val="21"/>
          <w:szCs w:val="21"/>
        </w:rPr>
        <w:t>cmap</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cmap</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ax4.set_xlim(X1.min(), X1.max())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ax4.set_ylim(X2.min(), X2.max())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アヤメデータ</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for </w:t>
      </w:r>
      <w:proofErr w:type="spellStart"/>
      <w:r w:rsidRPr="00953FB4">
        <w:rPr>
          <w:rFonts w:asciiTheme="minorHAnsi" w:eastAsiaTheme="minorEastAsia" w:hAnsiTheme="minorHAnsi"/>
          <w:sz w:val="21"/>
          <w:szCs w:val="21"/>
        </w:rPr>
        <w:t>idx</w:t>
      </w:r>
      <w:proofErr w:type="spellEnd"/>
      <w:r w:rsidRPr="00953FB4">
        <w:rPr>
          <w:rFonts w:asciiTheme="minorHAnsi" w:eastAsiaTheme="minorEastAsia" w:hAnsiTheme="minorHAnsi"/>
          <w:sz w:val="21"/>
          <w:szCs w:val="21"/>
        </w:rPr>
        <w:t>, cl in enumerate(</w:t>
      </w:r>
      <w:proofErr w:type="spellStart"/>
      <w:r w:rsidRPr="00953FB4">
        <w:rPr>
          <w:rFonts w:asciiTheme="minorHAnsi" w:eastAsiaTheme="minorEastAsia" w:hAnsiTheme="minorHAnsi"/>
          <w:sz w:val="21"/>
          <w:szCs w:val="21"/>
        </w:rPr>
        <w:t>np.unique</w:t>
      </w:r>
      <w:proofErr w:type="spellEnd"/>
      <w:r w:rsidRPr="00953FB4">
        <w:rPr>
          <w:rFonts w:asciiTheme="minorHAnsi" w:eastAsiaTheme="minorEastAsia" w:hAnsiTheme="minorHAnsi"/>
          <w:sz w:val="21"/>
          <w:szCs w:val="21"/>
        </w:rPr>
        <w:t>(y)):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ax4.scatter(x=X[y == cl, 0], y=X[y == cl, 1],</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alpha=1.0, c=</w:t>
      </w:r>
      <w:proofErr w:type="spellStart"/>
      <w:r w:rsidRPr="00953FB4">
        <w:rPr>
          <w:rFonts w:asciiTheme="minorHAnsi" w:eastAsiaTheme="minorEastAsia" w:hAnsiTheme="minorHAnsi"/>
          <w:sz w:val="21"/>
          <w:szCs w:val="21"/>
        </w:rPr>
        <w:t>cmap</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idx</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marker=markers[</w:t>
      </w:r>
      <w:proofErr w:type="spellStart"/>
      <w:r w:rsidRPr="00953FB4">
        <w:rPr>
          <w:rFonts w:asciiTheme="minorHAnsi" w:eastAsiaTheme="minorEastAsia" w:hAnsiTheme="minorHAnsi"/>
          <w:sz w:val="21"/>
          <w:szCs w:val="21"/>
        </w:rPr>
        <w:t>idx</w:t>
      </w:r>
      <w:proofErr w:type="spellEnd"/>
      <w:r w:rsidRPr="00953FB4">
        <w:rPr>
          <w:rFonts w:asciiTheme="minorHAnsi" w:eastAsiaTheme="minorEastAsia" w:hAnsiTheme="minorHAnsi"/>
          <w:sz w:val="21"/>
          <w:szCs w:val="21"/>
        </w:rPr>
        <w:t>], label=labels[</w:t>
      </w:r>
      <w:proofErr w:type="spellStart"/>
      <w:r w:rsidRPr="00953FB4">
        <w:rPr>
          <w:rFonts w:asciiTheme="minorHAnsi" w:eastAsiaTheme="minorEastAsia" w:hAnsiTheme="minorHAnsi"/>
          <w:sz w:val="21"/>
          <w:szCs w:val="21"/>
        </w:rPr>
        <w:t>idx</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ax4.set_title("Decision regions")</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ax4.set_xlabel("Sepal length [cm]")  # </w:t>
      </w:r>
      <w:r w:rsidRPr="00953FB4">
        <w:rPr>
          <w:rFonts w:asciiTheme="minorHAnsi" w:eastAsiaTheme="minorEastAsia" w:hAnsiTheme="minorHAnsi"/>
          <w:sz w:val="21"/>
          <w:szCs w:val="21"/>
        </w:rPr>
        <w:t>がく片の長さ</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ax4.set_ylabel("Petal length [cm]")  # </w:t>
      </w:r>
      <w:r w:rsidRPr="00953FB4">
        <w:rPr>
          <w:rFonts w:asciiTheme="minorHAnsi" w:eastAsiaTheme="minorEastAsia" w:hAnsiTheme="minorHAnsi"/>
          <w:sz w:val="21"/>
          <w:szCs w:val="21"/>
        </w:rPr>
        <w:t>花びらの長さ</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ax4.legend(</w:t>
      </w:r>
      <w:proofErr w:type="spellStart"/>
      <w:r w:rsidRPr="00953FB4">
        <w:rPr>
          <w:rFonts w:asciiTheme="minorHAnsi" w:eastAsiaTheme="minorEastAsia" w:hAnsiTheme="minorHAnsi"/>
          <w:sz w:val="21"/>
          <w:szCs w:val="21"/>
        </w:rPr>
        <w:t>loc</w:t>
      </w:r>
      <w:proofErr w:type="spellEnd"/>
      <w:r w:rsidRPr="00953FB4">
        <w:rPr>
          <w:rFonts w:asciiTheme="minorHAnsi" w:eastAsiaTheme="minorEastAsia" w:hAnsiTheme="minorHAnsi"/>
          <w:sz w:val="21"/>
          <w:szCs w:val="21"/>
        </w:rPr>
        <w:t>="upper left")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ax4.grid()</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pngFileName</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u"ADALINE</w:t>
      </w:r>
      <w:proofErr w:type="spellEnd"/>
      <w:r w:rsidRPr="00953FB4">
        <w:rPr>
          <w:rFonts w:asciiTheme="minorHAnsi" w:eastAsiaTheme="minorEastAsia" w:hAnsiTheme="minorHAnsi"/>
          <w:sz w:val="21"/>
          <w:szCs w:val="21"/>
        </w:rPr>
        <w:t>学習結果</w:t>
      </w:r>
      <w:r w:rsidRPr="00953FB4">
        <w:rPr>
          <w:rFonts w:asciiTheme="minorHAnsi" w:eastAsiaTheme="minorEastAsia" w:hAnsiTheme="minorHAnsi"/>
          <w:sz w:val="21"/>
          <w:szCs w:val="21"/>
        </w:rPr>
        <w:t>_</w:t>
      </w:r>
      <w:r w:rsidRPr="00953FB4">
        <w:rPr>
          <w:rFonts w:asciiTheme="minorHAnsi" w:eastAsiaTheme="minorEastAsia" w:hAnsiTheme="minorHAnsi"/>
          <w:sz w:val="21"/>
          <w:szCs w:val="21"/>
        </w:rPr>
        <w:t>トレーニングサンプル</w:t>
      </w:r>
      <w:r w:rsidRPr="00953FB4">
        <w:rPr>
          <w:rFonts w:asciiTheme="minorHAnsi" w:eastAsiaTheme="minorEastAsia" w:hAnsiTheme="minorHAnsi"/>
          <w:sz w:val="21"/>
          <w:szCs w:val="21"/>
        </w:rPr>
        <w:t>" +</w:t>
      </w:r>
      <w:proofErr w:type="spellStart"/>
      <w:r w:rsidRPr="00953FB4">
        <w:rPr>
          <w:rFonts w:asciiTheme="minorHAnsi" w:eastAsiaTheme="minorEastAsia" w:hAnsiTheme="minorHAnsi"/>
          <w:sz w:val="21"/>
          <w:szCs w:val="21"/>
        </w:rPr>
        <w:t>trainSampleState</w:t>
      </w:r>
      <w:proofErr w:type="spellEnd"/>
      <w:r w:rsidRPr="00953FB4">
        <w:rPr>
          <w:rFonts w:asciiTheme="minorHAnsi" w:eastAsiaTheme="minorEastAsia" w:hAnsiTheme="minorHAnsi"/>
          <w:sz w:val="21"/>
          <w:szCs w:val="21"/>
        </w:rPr>
        <w:t xml:space="preserve"> +u"_</w:t>
      </w:r>
      <w:r w:rsidRPr="00953FB4">
        <w:rPr>
          <w:rFonts w:asciiTheme="minorHAnsi" w:eastAsiaTheme="minorEastAsia" w:hAnsiTheme="minorHAnsi"/>
          <w:sz w:val="21"/>
          <w:szCs w:val="21"/>
        </w:rPr>
        <w:t>シャッフル</w:t>
      </w:r>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shuffeled+u</w:t>
      </w:r>
      <w:proofErr w:type="spellEnd"/>
      <w:r w:rsidRPr="00953FB4">
        <w:rPr>
          <w:rFonts w:asciiTheme="minorHAnsi" w:eastAsiaTheme="minorEastAsia" w:hAnsiTheme="minorHAnsi"/>
          <w:sz w:val="21"/>
          <w:szCs w:val="21"/>
        </w:rPr>
        <w:t>"_Fit</w:t>
      </w:r>
      <w:r w:rsidRPr="00953FB4">
        <w:rPr>
          <w:rFonts w:asciiTheme="minorHAnsi" w:eastAsiaTheme="minorEastAsia" w:hAnsiTheme="minorHAnsi"/>
          <w:sz w:val="21"/>
          <w:szCs w:val="21"/>
        </w:rPr>
        <w:t>アルゴリズム</w:t>
      </w:r>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fitAlgorism</w:t>
      </w:r>
      <w:proofErr w:type="spellEnd"/>
      <w:r w:rsidRPr="00953FB4">
        <w:rPr>
          <w:rFonts w:asciiTheme="minorHAnsi" w:eastAsiaTheme="minorEastAsia" w:hAnsiTheme="minorHAnsi"/>
          <w:sz w:val="21"/>
          <w:szCs w:val="21"/>
        </w:rPr>
        <w:t>+ u"_</w:t>
      </w:r>
      <w:r w:rsidRPr="00953FB4">
        <w:rPr>
          <w:rFonts w:asciiTheme="minorHAnsi" w:eastAsiaTheme="minorEastAsia" w:hAnsiTheme="minorHAnsi"/>
          <w:sz w:val="21"/>
          <w:szCs w:val="21"/>
        </w:rPr>
        <w:t>学習率</w:t>
      </w:r>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str</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ada.eta</w:t>
      </w:r>
      <w:proofErr w:type="spellEnd"/>
      <w:r w:rsidRPr="00953FB4">
        <w:rPr>
          <w:rFonts w:asciiTheme="minorHAnsi" w:eastAsiaTheme="minorEastAsia" w:hAnsiTheme="minorHAnsi"/>
          <w:sz w:val="21"/>
          <w:szCs w:val="21"/>
        </w:rPr>
        <w:t>)+u"_</w:t>
      </w:r>
      <w:r w:rsidRPr="00953FB4">
        <w:rPr>
          <w:rFonts w:asciiTheme="minorHAnsi" w:eastAsiaTheme="minorEastAsia" w:hAnsiTheme="minorHAnsi"/>
          <w:sz w:val="21"/>
          <w:szCs w:val="21"/>
        </w:rPr>
        <w:t>最大エポック数</w:t>
      </w:r>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str</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ada.numEpoch</w:t>
      </w:r>
      <w:proofErr w:type="spellEnd"/>
      <w:r w:rsidRPr="00953FB4">
        <w:rPr>
          <w:rFonts w:asciiTheme="minorHAnsi" w:eastAsiaTheme="minorEastAsia" w:hAnsiTheme="minorHAnsi"/>
          <w:sz w:val="21"/>
          <w:szCs w:val="21"/>
        </w:rPr>
        <w:t>)+ ".</w:t>
      </w:r>
      <w:proofErr w:type="spellStart"/>
      <w:r w:rsidRPr="00953FB4">
        <w:rPr>
          <w:rFonts w:asciiTheme="minorHAnsi" w:eastAsiaTheme="minorEastAsia" w:hAnsiTheme="minorHAnsi"/>
          <w:sz w:val="21"/>
          <w:szCs w:val="21"/>
        </w:rPr>
        <w:t>png</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plt.savefig</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pngFileName</w:t>
      </w:r>
      <w:proofErr w:type="spellEnd"/>
      <w:r w:rsidRPr="00953FB4">
        <w:rPr>
          <w:rFonts w:asciiTheme="minorHAnsi" w:eastAsiaTheme="minorEastAsia" w:hAnsiTheme="minorHAnsi"/>
          <w:sz w:val="21"/>
          <w:szCs w:val="21"/>
        </w:rPr>
        <w:t>, dpi=300)</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class Adaline(object):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__</w:t>
      </w:r>
      <w:proofErr w:type="spellStart"/>
      <w:r w:rsidRPr="00953FB4">
        <w:rPr>
          <w:rFonts w:asciiTheme="minorHAnsi" w:eastAsiaTheme="minorEastAsia" w:hAnsiTheme="minorHAnsi"/>
          <w:sz w:val="21"/>
          <w:szCs w:val="21"/>
        </w:rPr>
        <w:t>init</w:t>
      </w:r>
      <w:proofErr w:type="spellEnd"/>
      <w:r w:rsidRPr="00953FB4">
        <w:rPr>
          <w:rFonts w:asciiTheme="minorHAnsi" w:eastAsiaTheme="minorEastAsia" w:hAnsiTheme="minorHAnsi"/>
          <w:sz w:val="21"/>
          <w:szCs w:val="21"/>
        </w:rPr>
        <w:t xml:space="preserve">__(self, alpha=1.0, eta=0.01, </w:t>
      </w:r>
      <w:proofErr w:type="spellStart"/>
      <w:r w:rsidRPr="00953FB4">
        <w:rPr>
          <w:rFonts w:asciiTheme="minorHAnsi" w:eastAsiaTheme="minorEastAsia" w:hAnsiTheme="minorHAnsi"/>
          <w:sz w:val="21"/>
          <w:szCs w:val="21"/>
        </w:rPr>
        <w:t>numEpoch</w:t>
      </w:r>
      <w:proofErr w:type="spellEnd"/>
      <w:r w:rsidRPr="00953FB4">
        <w:rPr>
          <w:rFonts w:asciiTheme="minorHAnsi" w:eastAsiaTheme="minorEastAsia" w:hAnsiTheme="minorHAnsi"/>
          <w:sz w:val="21"/>
          <w:szCs w:val="21"/>
        </w:rPr>
        <w:t xml:space="preserve">=10, shuffle=True, </w:t>
      </w:r>
      <w:proofErr w:type="spellStart"/>
      <w:r w:rsidRPr="00953FB4">
        <w:rPr>
          <w:rFonts w:asciiTheme="minorHAnsi" w:eastAsiaTheme="minorEastAsia" w:hAnsiTheme="minorHAnsi"/>
          <w:sz w:val="21"/>
          <w:szCs w:val="21"/>
        </w:rPr>
        <w:t>random_state</w:t>
      </w:r>
      <w:proofErr w:type="spellEnd"/>
      <w:r w:rsidRPr="00953FB4">
        <w:rPr>
          <w:rFonts w:asciiTheme="minorHAnsi" w:eastAsiaTheme="minorEastAsia" w:hAnsiTheme="minorHAnsi"/>
          <w:sz w:val="21"/>
          <w:szCs w:val="21"/>
        </w:rPr>
        <w:t>=None):</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alpha  # </w:t>
      </w:r>
      <w:r w:rsidRPr="00953FB4">
        <w:rPr>
          <w:rFonts w:asciiTheme="minorHAnsi" w:eastAsiaTheme="minorEastAsia" w:hAnsiTheme="minorHAnsi"/>
          <w:sz w:val="21"/>
          <w:szCs w:val="21"/>
        </w:rPr>
        <w:t>活性化関数の定数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self.eta</w:t>
      </w:r>
      <w:proofErr w:type="spellEnd"/>
      <w:r w:rsidRPr="00953FB4">
        <w:rPr>
          <w:rFonts w:asciiTheme="minorHAnsi" w:eastAsiaTheme="minorEastAsia" w:hAnsiTheme="minorHAnsi"/>
          <w:sz w:val="21"/>
          <w:szCs w:val="21"/>
        </w:rPr>
        <w:t xml:space="preserve"> = eta #</w:t>
      </w:r>
      <w:r w:rsidRPr="00953FB4">
        <w:rPr>
          <w:rFonts w:asciiTheme="minorHAnsi" w:eastAsiaTheme="minorEastAsia" w:hAnsiTheme="minorHAnsi"/>
          <w:sz w:val="21"/>
          <w:szCs w:val="21"/>
        </w:rPr>
        <w:t>学習率</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self.numEpoch</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numEpoch</w:t>
      </w:r>
      <w:proofErr w:type="spellEnd"/>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最大エポック数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self.shuffle</w:t>
      </w:r>
      <w:proofErr w:type="spellEnd"/>
      <w:r w:rsidRPr="00953FB4">
        <w:rPr>
          <w:rFonts w:asciiTheme="minorHAnsi" w:eastAsiaTheme="minorEastAsia" w:hAnsiTheme="minorHAnsi"/>
          <w:sz w:val="21"/>
          <w:szCs w:val="21"/>
        </w:rPr>
        <w:t xml:space="preserve"> = shuffle #</w:t>
      </w:r>
      <w:r w:rsidRPr="00953FB4">
        <w:rPr>
          <w:rFonts w:asciiTheme="minorHAnsi" w:eastAsiaTheme="minorEastAsia" w:hAnsiTheme="minorHAnsi"/>
          <w:sz w:val="21"/>
          <w:szCs w:val="21"/>
        </w:rPr>
        <w:t>トレーニングサンプルをシャッフルする？</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if </w:t>
      </w:r>
      <w:proofErr w:type="spellStart"/>
      <w:r w:rsidRPr="00953FB4">
        <w:rPr>
          <w:rFonts w:asciiTheme="minorHAnsi" w:eastAsiaTheme="minorEastAsia" w:hAnsiTheme="minorHAnsi"/>
          <w:sz w:val="21"/>
          <w:szCs w:val="21"/>
        </w:rPr>
        <w:t>random_state</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np.random.seed</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random_state</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 #</w:t>
      </w:r>
      <w:r w:rsidRPr="00953FB4">
        <w:rPr>
          <w:rFonts w:asciiTheme="minorHAnsi" w:eastAsiaTheme="minorEastAsia" w:hAnsiTheme="minorHAnsi"/>
          <w:sz w:val="21"/>
          <w:szCs w:val="21"/>
        </w:rPr>
        <w:t>各エポックごとに重みを保存するリスト</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self.J</w:t>
      </w:r>
      <w:proofErr w:type="spellEnd"/>
      <w:r w:rsidRPr="00953FB4">
        <w:rPr>
          <w:rFonts w:asciiTheme="minorHAnsi" w:eastAsiaTheme="minorEastAsia" w:hAnsiTheme="minorHAnsi"/>
          <w:sz w:val="21"/>
          <w:szCs w:val="21"/>
        </w:rPr>
        <w:t>_=[] #</w:t>
      </w:r>
      <w:r w:rsidRPr="00953FB4">
        <w:rPr>
          <w:rFonts w:asciiTheme="minorHAnsi" w:eastAsiaTheme="minorEastAsia" w:hAnsiTheme="minorHAnsi"/>
          <w:sz w:val="21"/>
          <w:szCs w:val="21"/>
        </w:rPr>
        <w:t>各エポックごとにコスト関数を保存するリスト</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self.correctAnswerRateEachEpoch</w:t>
      </w:r>
      <w:proofErr w:type="spellEnd"/>
      <w:r w:rsidRPr="00953FB4">
        <w:rPr>
          <w:rFonts w:asciiTheme="minorHAnsi" w:eastAsiaTheme="minorEastAsia" w:hAnsiTheme="minorHAnsi"/>
          <w:sz w:val="21"/>
          <w:szCs w:val="21"/>
        </w:rPr>
        <w:t>_=[] #</w:t>
      </w:r>
      <w:r w:rsidRPr="00953FB4">
        <w:rPr>
          <w:rFonts w:asciiTheme="minorHAnsi" w:eastAsiaTheme="minorEastAsia" w:hAnsiTheme="minorHAnsi"/>
          <w:sz w:val="21"/>
          <w:szCs w:val="21"/>
        </w:rPr>
        <w:t>各エポックごとに正答率を保存するリスト</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__</w:t>
      </w:r>
      <w:proofErr w:type="spellStart"/>
      <w:r w:rsidRPr="00953FB4">
        <w:rPr>
          <w:rFonts w:asciiTheme="minorHAnsi" w:eastAsiaTheme="minorEastAsia" w:hAnsiTheme="minorHAnsi"/>
          <w:sz w:val="21"/>
          <w:szCs w:val="21"/>
        </w:rPr>
        <w:t>actFunc</w:t>
      </w:r>
      <w:proofErr w:type="spellEnd"/>
      <w:r w:rsidRPr="00953FB4">
        <w:rPr>
          <w:rFonts w:asciiTheme="minorHAnsi" w:eastAsiaTheme="minorEastAsia" w:hAnsiTheme="minorHAnsi"/>
          <w:sz w:val="21"/>
          <w:szCs w:val="21"/>
        </w:rPr>
        <w:t>(self, z):</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活性化関数</w:t>
      </w:r>
      <w:r w:rsidRPr="00953FB4">
        <w:rPr>
          <w:rFonts w:asciiTheme="minorHAnsi" w:eastAsiaTheme="minorEastAsia" w:hAnsiTheme="minorHAnsi"/>
          <w:sz w:val="21"/>
          <w:szCs w:val="21"/>
        </w:rPr>
        <w:t>(__</w:t>
      </w:r>
      <w:r w:rsidRPr="00953FB4">
        <w:rPr>
          <w:rFonts w:asciiTheme="minorHAnsi" w:eastAsiaTheme="minorEastAsia" w:hAnsiTheme="minorHAnsi"/>
          <w:sz w:val="21"/>
          <w:szCs w:val="21"/>
        </w:rPr>
        <w:t>でプライベート関数</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return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*z</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__</w:t>
      </w:r>
      <w:proofErr w:type="spellStart"/>
      <w:r w:rsidRPr="00953FB4">
        <w:rPr>
          <w:rFonts w:asciiTheme="minorHAnsi" w:eastAsiaTheme="minorEastAsia" w:hAnsiTheme="minorHAnsi"/>
          <w:sz w:val="21"/>
          <w:szCs w:val="21"/>
        </w:rPr>
        <w:t>quantizer</w:t>
      </w:r>
      <w:proofErr w:type="spellEnd"/>
      <w:r w:rsidRPr="00953FB4">
        <w:rPr>
          <w:rFonts w:asciiTheme="minorHAnsi" w:eastAsiaTheme="minorEastAsia" w:hAnsiTheme="minorHAnsi"/>
          <w:sz w:val="21"/>
          <w:szCs w:val="21"/>
        </w:rPr>
        <w:t>(self, phi):</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量子化器</w:t>
      </w:r>
      <w:r w:rsidRPr="00953FB4">
        <w:rPr>
          <w:rFonts w:asciiTheme="minorHAnsi" w:eastAsiaTheme="minorEastAsia" w:hAnsiTheme="minorHAnsi"/>
          <w:sz w:val="21"/>
          <w:szCs w:val="21"/>
        </w:rPr>
        <w:t>(__</w:t>
      </w:r>
      <w:r w:rsidRPr="00953FB4">
        <w:rPr>
          <w:rFonts w:asciiTheme="minorHAnsi" w:eastAsiaTheme="minorEastAsia" w:hAnsiTheme="minorHAnsi"/>
          <w:sz w:val="21"/>
          <w:szCs w:val="21"/>
        </w:rPr>
        <w:t>でプライベート関数</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return </w:t>
      </w:r>
      <w:proofErr w:type="spellStart"/>
      <w:r w:rsidRPr="00953FB4">
        <w:rPr>
          <w:rFonts w:asciiTheme="minorHAnsi" w:eastAsiaTheme="minorEastAsia" w:hAnsiTheme="minorHAnsi"/>
          <w:sz w:val="21"/>
          <w:szCs w:val="21"/>
        </w:rPr>
        <w:t>np.where</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(phi) &gt;= 0.0, 1, -1)</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__shuffle(self, 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トレーニングサンプルのシャッフル</w:t>
      </w:r>
      <w:r w:rsidRPr="00953FB4">
        <w:rPr>
          <w:rFonts w:asciiTheme="minorHAnsi" w:eastAsiaTheme="minorEastAsia" w:hAnsiTheme="minorHAnsi"/>
          <w:sz w:val="21"/>
          <w:szCs w:val="21"/>
        </w:rPr>
        <w:t>(__</w:t>
      </w:r>
      <w:r w:rsidRPr="00953FB4">
        <w:rPr>
          <w:rFonts w:asciiTheme="minorHAnsi" w:eastAsiaTheme="minorEastAsia" w:hAnsiTheme="minorHAnsi"/>
          <w:sz w:val="21"/>
          <w:szCs w:val="21"/>
        </w:rPr>
        <w:t>でプライベート関数</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r = </w:t>
      </w:r>
      <w:proofErr w:type="spellStart"/>
      <w:r w:rsidRPr="00953FB4">
        <w:rPr>
          <w:rFonts w:asciiTheme="minorHAnsi" w:eastAsiaTheme="minorEastAsia" w:hAnsiTheme="minorHAnsi"/>
          <w:sz w:val="21"/>
          <w:szCs w:val="21"/>
        </w:rPr>
        <w:t>np.random.permutation</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len</w:t>
      </w:r>
      <w:proofErr w:type="spellEnd"/>
      <w:r w:rsidRPr="00953FB4">
        <w:rPr>
          <w:rFonts w:asciiTheme="minorHAnsi" w:eastAsiaTheme="minorEastAsia" w:hAnsiTheme="minorHAnsi"/>
          <w:sz w:val="21"/>
          <w:szCs w:val="21"/>
        </w:rPr>
        <w:t>(y))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return X[r], y[r]</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predict(self, 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予測関数</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 n = </w:t>
      </w:r>
      <w:proofErr w:type="spellStart"/>
      <w:r w:rsidRPr="00953FB4">
        <w:rPr>
          <w:rFonts w:asciiTheme="minorHAnsi" w:eastAsiaTheme="minorEastAsia" w:hAnsiTheme="minorHAnsi"/>
          <w:sz w:val="21"/>
          <w:szCs w:val="21"/>
        </w:rPr>
        <w:t>X.shape</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np.c</w:t>
      </w:r>
      <w:proofErr w:type="spellEnd"/>
      <w:r w:rsidRPr="00953FB4">
        <w:rPr>
          <w:rFonts w:asciiTheme="minorHAnsi" w:eastAsiaTheme="minorEastAsia" w:hAnsiTheme="minorHAnsi"/>
          <w:sz w:val="21"/>
          <w:szCs w:val="21"/>
        </w:rPr>
        <w:t>_[</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np.ones</w:t>
      </w:r>
      <w:proofErr w:type="spellEnd"/>
      <w:r w:rsidRPr="00953FB4">
        <w:rPr>
          <w:rFonts w:asciiTheme="minorHAnsi" w:eastAsiaTheme="minorEastAsia" w:hAnsiTheme="minorHAnsi"/>
          <w:sz w:val="21"/>
          <w:szCs w:val="21"/>
        </w:rPr>
        <w:t>((m, 1))), 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z=X*</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phi=self.__</w:t>
      </w:r>
      <w:proofErr w:type="spellStart"/>
      <w:r w:rsidRPr="00953FB4">
        <w:rPr>
          <w:rFonts w:asciiTheme="minorHAnsi" w:eastAsiaTheme="minorEastAsia" w:hAnsiTheme="minorHAnsi"/>
          <w:sz w:val="21"/>
          <w:szCs w:val="21"/>
        </w:rPr>
        <w:t>actFunc</w:t>
      </w:r>
      <w:proofErr w:type="spellEnd"/>
      <w:r w:rsidRPr="00953FB4">
        <w:rPr>
          <w:rFonts w:asciiTheme="minorHAnsi" w:eastAsiaTheme="minorEastAsia" w:hAnsiTheme="minorHAnsi"/>
          <w:sz w:val="21"/>
          <w:szCs w:val="21"/>
        </w:rPr>
        <w:t>(z)</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return self.__</w:t>
      </w:r>
      <w:proofErr w:type="spellStart"/>
      <w:r w:rsidRPr="00953FB4">
        <w:rPr>
          <w:rFonts w:asciiTheme="minorHAnsi" w:eastAsiaTheme="minorEastAsia" w:hAnsiTheme="minorHAnsi"/>
          <w:sz w:val="21"/>
          <w:szCs w:val="21"/>
        </w:rPr>
        <w:t>quantizer</w:t>
      </w:r>
      <w:proofErr w:type="spellEnd"/>
      <w:r w:rsidRPr="00953FB4">
        <w:rPr>
          <w:rFonts w:asciiTheme="minorHAnsi" w:eastAsiaTheme="minorEastAsia" w:hAnsiTheme="minorHAnsi"/>
          <w:sz w:val="21"/>
          <w:szCs w:val="21"/>
        </w:rPr>
        <w:t>(phi)</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fit(self, 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バッチ勾配降下法による学習の実施</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トレーニングサンプルのシャッフル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if </w:t>
      </w:r>
      <w:proofErr w:type="spellStart"/>
      <w:r w:rsidRPr="00953FB4">
        <w:rPr>
          <w:rFonts w:asciiTheme="minorHAnsi" w:eastAsiaTheme="minorEastAsia" w:hAnsiTheme="minorHAnsi"/>
          <w:sz w:val="21"/>
          <w:szCs w:val="21"/>
        </w:rPr>
        <w:t>self.shuffle</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y = </w:t>
      </w:r>
      <w:proofErr w:type="spellStart"/>
      <w:r w:rsidRPr="00953FB4">
        <w:rPr>
          <w:rFonts w:asciiTheme="minorHAnsi" w:eastAsiaTheme="minorEastAsia" w:hAnsiTheme="minorHAnsi"/>
          <w:sz w:val="21"/>
          <w:szCs w:val="21"/>
        </w:rPr>
        <w:t>self.__shuffle</w:t>
      </w:r>
      <w:proofErr w:type="spellEnd"/>
      <w:r w:rsidRPr="00953FB4">
        <w:rPr>
          <w:rFonts w:asciiTheme="minorHAnsi" w:eastAsiaTheme="minorEastAsia" w:hAnsiTheme="minorHAnsi"/>
          <w:sz w:val="21"/>
          <w:szCs w:val="21"/>
        </w:rPr>
        <w:t>(X,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特徴行列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 n = </w:t>
      </w:r>
      <w:proofErr w:type="spellStart"/>
      <w:r w:rsidRPr="00953FB4">
        <w:rPr>
          <w:rFonts w:asciiTheme="minorHAnsi" w:eastAsiaTheme="minorEastAsia" w:hAnsiTheme="minorHAnsi"/>
          <w:sz w:val="21"/>
          <w:szCs w:val="21"/>
        </w:rPr>
        <w:t>X.shape</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しきい値用に一番左側の列に</w:t>
      </w:r>
      <w:r w:rsidRPr="00953FB4">
        <w:rPr>
          <w:rFonts w:asciiTheme="minorHAnsi" w:eastAsiaTheme="minorEastAsia" w:hAnsiTheme="minorHAnsi"/>
          <w:sz w:val="21"/>
          <w:szCs w:val="21"/>
        </w:rPr>
        <w:t>1</w:t>
      </w:r>
      <w:r w:rsidRPr="00953FB4">
        <w:rPr>
          <w:rFonts w:asciiTheme="minorHAnsi" w:eastAsiaTheme="minorEastAsia" w:hAnsiTheme="minorHAnsi"/>
          <w:sz w:val="21"/>
          <w:szCs w:val="21"/>
        </w:rPr>
        <w:t>を追加</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np.c</w:t>
      </w:r>
      <w:proofErr w:type="spellEnd"/>
      <w:r w:rsidRPr="00953FB4">
        <w:rPr>
          <w:rFonts w:asciiTheme="minorHAnsi" w:eastAsiaTheme="minorEastAsia" w:hAnsiTheme="minorHAnsi"/>
          <w:sz w:val="21"/>
          <w:szCs w:val="21"/>
        </w:rPr>
        <w:t>_[</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np.ones</w:t>
      </w:r>
      <w:proofErr w:type="spellEnd"/>
      <w:r w:rsidRPr="00953FB4">
        <w:rPr>
          <w:rFonts w:asciiTheme="minorHAnsi" w:eastAsiaTheme="minorEastAsia" w:hAnsiTheme="minorHAnsi"/>
          <w:sz w:val="21"/>
          <w:szCs w:val="21"/>
        </w:rPr>
        <w:t>((m, 1))), 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教師データベクトル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y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(y).T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重みベクトル</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初期化</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np.zeros</w:t>
      </w:r>
      <w:proofErr w:type="spellEnd"/>
      <w:r w:rsidRPr="00953FB4">
        <w:rPr>
          <w:rFonts w:asciiTheme="minorHAnsi" w:eastAsiaTheme="minorEastAsia" w:hAnsiTheme="minorHAnsi"/>
          <w:sz w:val="21"/>
          <w:szCs w:val="21"/>
        </w:rPr>
        <w:t>((n+1,1)))</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重みを学習回数ごとに保存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self.W_.append</w:t>
      </w:r>
      <w:proofErr w:type="spellEnd"/>
      <w:r w:rsidRPr="00953FB4">
        <w:rPr>
          <w:rFonts w:asciiTheme="minorHAnsi" w:eastAsiaTheme="minorEastAsia" w:hAnsiTheme="minorHAnsi"/>
          <w:sz w:val="21"/>
          <w:szCs w:val="21"/>
        </w:rPr>
        <w:t>(self.w_.</w:t>
      </w:r>
      <w:proofErr w:type="spellStart"/>
      <w:r w:rsidRPr="00953FB4">
        <w:rPr>
          <w:rFonts w:asciiTheme="minorHAnsi" w:eastAsiaTheme="minorEastAsia" w:hAnsiTheme="minorHAnsi"/>
          <w:sz w:val="21"/>
          <w:szCs w:val="21"/>
        </w:rPr>
        <w:t>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for </w:t>
      </w:r>
      <w:proofErr w:type="spellStart"/>
      <w:r w:rsidRPr="00953FB4">
        <w:rPr>
          <w:rFonts w:asciiTheme="minorHAnsi" w:eastAsiaTheme="minorEastAsia" w:hAnsiTheme="minorHAnsi"/>
          <w:sz w:val="21"/>
          <w:szCs w:val="21"/>
        </w:rPr>
        <w:t>indexEpoch</w:t>
      </w:r>
      <w:proofErr w:type="spellEnd"/>
      <w:r w:rsidRPr="00953FB4">
        <w:rPr>
          <w:rFonts w:asciiTheme="minorHAnsi" w:eastAsiaTheme="minorEastAsia" w:hAnsiTheme="minorHAnsi"/>
          <w:sz w:val="21"/>
          <w:szCs w:val="21"/>
        </w:rPr>
        <w:t xml:space="preserve"> in range(1,self.numEpoch+1): #</w:t>
      </w:r>
      <w:r w:rsidRPr="00953FB4">
        <w:rPr>
          <w:rFonts w:asciiTheme="minorHAnsi" w:eastAsiaTheme="minorEastAsia" w:hAnsiTheme="minorHAnsi"/>
          <w:sz w:val="21"/>
          <w:szCs w:val="21"/>
        </w:rPr>
        <w:t>エポックループ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 #</w:t>
      </w:r>
      <w:r w:rsidRPr="00953FB4">
        <w:rPr>
          <w:rFonts w:asciiTheme="minorHAnsi" w:eastAsiaTheme="minorEastAsia" w:hAnsiTheme="minorHAnsi"/>
          <w:sz w:val="21"/>
          <w:szCs w:val="21"/>
        </w:rPr>
        <w:t>各トレーニングセットに対する教師データと予測値の正誤表をイニシャライズ</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lastRenderedPageBreak/>
        <w:t xml:space="preserve">            # ---</w:t>
      </w:r>
      <w:r w:rsidRPr="00953FB4">
        <w:rPr>
          <w:rFonts w:asciiTheme="minorHAnsi" w:eastAsiaTheme="minorEastAsia" w:hAnsiTheme="minorHAnsi"/>
          <w:sz w:val="21"/>
          <w:szCs w:val="21"/>
        </w:rPr>
        <w:t>特徴行列と重みベクトルの掛け合わせ</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z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活性化関数出力ベクトル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phi =self.__</w:t>
      </w:r>
      <w:proofErr w:type="spellStart"/>
      <w:r w:rsidRPr="00953FB4">
        <w:rPr>
          <w:rFonts w:asciiTheme="minorHAnsi" w:eastAsiaTheme="minorEastAsia" w:hAnsiTheme="minorHAnsi"/>
          <w:sz w:val="21"/>
          <w:szCs w:val="21"/>
        </w:rPr>
        <w:t>actFunc</w:t>
      </w:r>
      <w:proofErr w:type="spellEnd"/>
      <w:r w:rsidRPr="00953FB4">
        <w:rPr>
          <w:rFonts w:asciiTheme="minorHAnsi" w:eastAsiaTheme="minorEastAsia" w:hAnsiTheme="minorHAnsi"/>
          <w:sz w:val="21"/>
          <w:szCs w:val="21"/>
        </w:rPr>
        <w:t>(z)</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教師データと活性化関数出力の残差ベクトル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e = y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J = </w:t>
      </w:r>
      <w:proofErr w:type="spellStart"/>
      <w:r w:rsidRPr="00953FB4">
        <w:rPr>
          <w:rFonts w:asciiTheme="minorHAnsi" w:eastAsiaTheme="minorEastAsia" w:hAnsiTheme="minorHAnsi"/>
          <w:sz w:val="21"/>
          <w:szCs w:val="21"/>
        </w:rPr>
        <w:t>e.T</w:t>
      </w:r>
      <w:proofErr w:type="spellEnd"/>
      <w:r w:rsidRPr="00953FB4">
        <w:rPr>
          <w:rFonts w:asciiTheme="minorHAnsi" w:eastAsiaTheme="minorEastAsia" w:hAnsiTheme="minorHAnsi"/>
          <w:sz w:val="21"/>
          <w:szCs w:val="21"/>
        </w:rPr>
        <w:t xml:space="preserve"> * e / 2</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コスト関数の勾配</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gradJ</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X.T * y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2 * X.T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重み更新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dw</w:t>
      </w:r>
      <w:proofErr w:type="spellEnd"/>
      <w:r w:rsidRPr="00953FB4">
        <w:rPr>
          <w:rFonts w:asciiTheme="minorHAnsi" w:eastAsiaTheme="minorEastAsia" w:hAnsiTheme="minorHAnsi"/>
          <w:sz w:val="21"/>
          <w:szCs w:val="21"/>
        </w:rPr>
        <w:t xml:space="preserve"> = - </w:t>
      </w:r>
      <w:proofErr w:type="spellStart"/>
      <w:r w:rsidRPr="00953FB4">
        <w:rPr>
          <w:rFonts w:asciiTheme="minorHAnsi" w:eastAsiaTheme="minorEastAsia" w:hAnsiTheme="minorHAnsi"/>
          <w:sz w:val="21"/>
          <w:szCs w:val="21"/>
        </w:rPr>
        <w:t>self.eta</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gradJ</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dw</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重みをエポックごとに保存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self.W_.append</w:t>
      </w:r>
      <w:proofErr w:type="spellEnd"/>
      <w:r w:rsidRPr="00953FB4">
        <w:rPr>
          <w:rFonts w:asciiTheme="minorHAnsi" w:eastAsiaTheme="minorEastAsia" w:hAnsiTheme="minorHAnsi"/>
          <w:sz w:val="21"/>
          <w:szCs w:val="21"/>
        </w:rPr>
        <w:t>(self.w_.</w:t>
      </w:r>
      <w:proofErr w:type="spellStart"/>
      <w:r w:rsidRPr="00953FB4">
        <w:rPr>
          <w:rFonts w:asciiTheme="minorHAnsi" w:eastAsiaTheme="minorEastAsia" w:hAnsiTheme="minorHAnsi"/>
          <w:sz w:val="21"/>
          <w:szCs w:val="21"/>
        </w:rPr>
        <w:t>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コスト関数をエポックごとに保存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self.J_.append</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J.tolist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正答表</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np.where</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(y == self.__</w:t>
      </w:r>
      <w:proofErr w:type="spellStart"/>
      <w:r w:rsidRPr="00953FB4">
        <w:rPr>
          <w:rFonts w:asciiTheme="minorHAnsi" w:eastAsiaTheme="minorEastAsia" w:hAnsiTheme="minorHAnsi"/>
          <w:sz w:val="21"/>
          <w:szCs w:val="21"/>
        </w:rPr>
        <w:t>quantizer</w:t>
      </w:r>
      <w:proofErr w:type="spellEnd"/>
      <w:r w:rsidRPr="00953FB4">
        <w:rPr>
          <w:rFonts w:asciiTheme="minorHAnsi" w:eastAsiaTheme="minorEastAsia" w:hAnsiTheme="minorHAnsi"/>
          <w:sz w:val="21"/>
          <w:szCs w:val="21"/>
        </w:rPr>
        <w:t>(phi)) == True, 1, 0)</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各エポックごとに正誤表から正答率算出し保存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self.correctAnswerRateEachEpoch_.append(float(sum(correctAnswer))/len(correctAnswer))</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fitSGD</w:t>
      </w:r>
      <w:proofErr w:type="spellEnd"/>
      <w:r w:rsidRPr="00953FB4">
        <w:rPr>
          <w:rFonts w:asciiTheme="minorHAnsi" w:eastAsiaTheme="minorEastAsia" w:hAnsiTheme="minorHAnsi"/>
          <w:sz w:val="21"/>
          <w:szCs w:val="21"/>
        </w:rPr>
        <w:t>(self, 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確率的勾配降下法による学習の実施</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トレーニングサンプルのシャッフル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if </w:t>
      </w:r>
      <w:proofErr w:type="spellStart"/>
      <w:r w:rsidRPr="00953FB4">
        <w:rPr>
          <w:rFonts w:asciiTheme="minorHAnsi" w:eastAsiaTheme="minorEastAsia" w:hAnsiTheme="minorHAnsi"/>
          <w:sz w:val="21"/>
          <w:szCs w:val="21"/>
        </w:rPr>
        <w:t>self.shuffle</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y = </w:t>
      </w:r>
      <w:proofErr w:type="spellStart"/>
      <w:r w:rsidRPr="00953FB4">
        <w:rPr>
          <w:rFonts w:asciiTheme="minorHAnsi" w:eastAsiaTheme="minorEastAsia" w:hAnsiTheme="minorHAnsi"/>
          <w:sz w:val="21"/>
          <w:szCs w:val="21"/>
        </w:rPr>
        <w:t>self.__shuffle</w:t>
      </w:r>
      <w:proofErr w:type="spellEnd"/>
      <w:r w:rsidRPr="00953FB4">
        <w:rPr>
          <w:rFonts w:asciiTheme="minorHAnsi" w:eastAsiaTheme="minorEastAsia" w:hAnsiTheme="minorHAnsi"/>
          <w:sz w:val="21"/>
          <w:szCs w:val="21"/>
        </w:rPr>
        <w:t>(X,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特徴行列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 n = </w:t>
      </w:r>
      <w:proofErr w:type="spellStart"/>
      <w:r w:rsidRPr="00953FB4">
        <w:rPr>
          <w:rFonts w:asciiTheme="minorHAnsi" w:eastAsiaTheme="minorEastAsia" w:hAnsiTheme="minorHAnsi"/>
          <w:sz w:val="21"/>
          <w:szCs w:val="21"/>
        </w:rPr>
        <w:t>X.shape</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しきい値用に一番左側の列に</w:t>
      </w:r>
      <w:r w:rsidRPr="00953FB4">
        <w:rPr>
          <w:rFonts w:asciiTheme="minorHAnsi" w:eastAsiaTheme="minorEastAsia" w:hAnsiTheme="minorHAnsi"/>
          <w:sz w:val="21"/>
          <w:szCs w:val="21"/>
        </w:rPr>
        <w:t>1</w:t>
      </w:r>
      <w:r w:rsidRPr="00953FB4">
        <w:rPr>
          <w:rFonts w:asciiTheme="minorHAnsi" w:eastAsiaTheme="minorEastAsia" w:hAnsiTheme="minorHAnsi"/>
          <w:sz w:val="21"/>
          <w:szCs w:val="21"/>
        </w:rPr>
        <w:t>を追加</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np.c</w:t>
      </w:r>
      <w:proofErr w:type="spellEnd"/>
      <w:r w:rsidRPr="00953FB4">
        <w:rPr>
          <w:rFonts w:asciiTheme="minorHAnsi" w:eastAsiaTheme="minorEastAsia" w:hAnsiTheme="minorHAnsi"/>
          <w:sz w:val="21"/>
          <w:szCs w:val="21"/>
        </w:rPr>
        <w:t>_[</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np.ones</w:t>
      </w:r>
      <w:proofErr w:type="spellEnd"/>
      <w:r w:rsidRPr="00953FB4">
        <w:rPr>
          <w:rFonts w:asciiTheme="minorHAnsi" w:eastAsiaTheme="minorEastAsia" w:hAnsiTheme="minorHAnsi"/>
          <w:sz w:val="21"/>
          <w:szCs w:val="21"/>
        </w:rPr>
        <w:t>((m, 1))), 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教師データベクトル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y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(y).T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重みベクトル</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初期化</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np.zeros</w:t>
      </w:r>
      <w:proofErr w:type="spellEnd"/>
      <w:r w:rsidRPr="00953FB4">
        <w:rPr>
          <w:rFonts w:asciiTheme="minorHAnsi" w:eastAsiaTheme="minorEastAsia" w:hAnsiTheme="minorHAnsi"/>
          <w:sz w:val="21"/>
          <w:szCs w:val="21"/>
        </w:rPr>
        <w:t>((n + 1, 1)))</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重みを学習回数ごとに保存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self.W_.append</w:t>
      </w:r>
      <w:proofErr w:type="spellEnd"/>
      <w:r w:rsidRPr="00953FB4">
        <w:rPr>
          <w:rFonts w:asciiTheme="minorHAnsi" w:eastAsiaTheme="minorEastAsia" w:hAnsiTheme="minorHAnsi"/>
          <w:sz w:val="21"/>
          <w:szCs w:val="21"/>
        </w:rPr>
        <w:t>(self.w_.</w:t>
      </w:r>
      <w:proofErr w:type="spellStart"/>
      <w:r w:rsidRPr="00953FB4">
        <w:rPr>
          <w:rFonts w:asciiTheme="minorHAnsi" w:eastAsiaTheme="minorEastAsia" w:hAnsiTheme="minorHAnsi"/>
          <w:sz w:val="21"/>
          <w:szCs w:val="21"/>
        </w:rPr>
        <w:t>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for </w:t>
      </w:r>
      <w:proofErr w:type="spellStart"/>
      <w:r w:rsidRPr="00953FB4">
        <w:rPr>
          <w:rFonts w:asciiTheme="minorHAnsi" w:eastAsiaTheme="minorEastAsia" w:hAnsiTheme="minorHAnsi"/>
          <w:sz w:val="21"/>
          <w:szCs w:val="21"/>
        </w:rPr>
        <w:t>indexEpoch</w:t>
      </w:r>
      <w:proofErr w:type="spellEnd"/>
      <w:r w:rsidRPr="00953FB4">
        <w:rPr>
          <w:rFonts w:asciiTheme="minorHAnsi" w:eastAsiaTheme="minorEastAsia" w:hAnsiTheme="minorHAnsi"/>
          <w:sz w:val="21"/>
          <w:szCs w:val="21"/>
        </w:rPr>
        <w:t xml:space="preserve"> in range(1, </w:t>
      </w:r>
      <w:proofErr w:type="spellStart"/>
      <w:r w:rsidRPr="00953FB4">
        <w:rPr>
          <w:rFonts w:asciiTheme="minorHAnsi" w:eastAsiaTheme="minorEastAsia" w:hAnsiTheme="minorHAnsi"/>
          <w:sz w:val="21"/>
          <w:szCs w:val="21"/>
        </w:rPr>
        <w:t>self.numEpoch</w:t>
      </w:r>
      <w:proofErr w:type="spellEnd"/>
      <w:r w:rsidRPr="00953FB4">
        <w:rPr>
          <w:rFonts w:asciiTheme="minorHAnsi" w:eastAsiaTheme="minorEastAsia" w:hAnsiTheme="minorHAnsi"/>
          <w:sz w:val="21"/>
          <w:szCs w:val="21"/>
        </w:rPr>
        <w:t xml:space="preserve"> + 1):  # </w:t>
      </w:r>
      <w:r w:rsidRPr="00953FB4">
        <w:rPr>
          <w:rFonts w:asciiTheme="minorHAnsi" w:eastAsiaTheme="minorEastAsia" w:hAnsiTheme="minorHAnsi"/>
          <w:sz w:val="21"/>
          <w:szCs w:val="21"/>
        </w:rPr>
        <w:t>エポックループ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 xml:space="preserve"> = []  # </w:t>
      </w:r>
      <w:r w:rsidRPr="00953FB4">
        <w:rPr>
          <w:rFonts w:asciiTheme="minorHAnsi" w:eastAsiaTheme="minorEastAsia" w:hAnsiTheme="minorHAnsi"/>
          <w:sz w:val="21"/>
          <w:szCs w:val="21"/>
        </w:rPr>
        <w:t>各トレーニングセットに対する教師データと予測値の正誤表をイニシャライズ</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for xi, </w:t>
      </w:r>
      <w:proofErr w:type="spellStart"/>
      <w:r w:rsidRPr="00953FB4">
        <w:rPr>
          <w:rFonts w:asciiTheme="minorHAnsi" w:eastAsiaTheme="minorEastAsia" w:hAnsiTheme="minorHAnsi"/>
          <w:sz w:val="21"/>
          <w:szCs w:val="21"/>
        </w:rPr>
        <w:t>yi</w:t>
      </w:r>
      <w:proofErr w:type="spellEnd"/>
      <w:r w:rsidRPr="00953FB4">
        <w:rPr>
          <w:rFonts w:asciiTheme="minorHAnsi" w:eastAsiaTheme="minorEastAsia" w:hAnsiTheme="minorHAnsi"/>
          <w:sz w:val="21"/>
          <w:szCs w:val="21"/>
        </w:rPr>
        <w:t xml:space="preserve"> in zip(X, y):  # </w:t>
      </w:r>
      <w:r w:rsidRPr="00953FB4">
        <w:rPr>
          <w:rFonts w:asciiTheme="minorHAnsi" w:eastAsiaTheme="minorEastAsia" w:hAnsiTheme="minorHAnsi"/>
          <w:sz w:val="21"/>
          <w:szCs w:val="21"/>
        </w:rPr>
        <w:t>トレーニングセットループ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コスト関数の勾配</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gradJi</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xi.T</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yi</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2 * </w:t>
      </w:r>
      <w:proofErr w:type="spellStart"/>
      <w:r w:rsidRPr="00953FB4">
        <w:rPr>
          <w:rFonts w:asciiTheme="minorHAnsi" w:eastAsiaTheme="minorEastAsia" w:hAnsiTheme="minorHAnsi"/>
          <w:sz w:val="21"/>
          <w:szCs w:val="21"/>
        </w:rPr>
        <w:t>xi.T</w:t>
      </w:r>
      <w:proofErr w:type="spellEnd"/>
      <w:r w:rsidRPr="00953FB4">
        <w:rPr>
          <w:rFonts w:asciiTheme="minorHAnsi" w:eastAsiaTheme="minorEastAsia" w:hAnsiTheme="minorHAnsi"/>
          <w:sz w:val="21"/>
          <w:szCs w:val="21"/>
        </w:rPr>
        <w:t xml:space="preserve"> * xi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lastRenderedPageBreak/>
        <w:t xml:space="preserve">                # ---</w:t>
      </w:r>
      <w:r w:rsidRPr="00953FB4">
        <w:rPr>
          <w:rFonts w:asciiTheme="minorHAnsi" w:eastAsiaTheme="minorEastAsia" w:hAnsiTheme="minorHAnsi"/>
          <w:sz w:val="21"/>
          <w:szCs w:val="21"/>
        </w:rPr>
        <w:t>重み更新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dwi</w:t>
      </w:r>
      <w:proofErr w:type="spellEnd"/>
      <w:r w:rsidRPr="00953FB4">
        <w:rPr>
          <w:rFonts w:asciiTheme="minorHAnsi" w:eastAsiaTheme="minorEastAsia" w:hAnsiTheme="minorHAnsi"/>
          <w:sz w:val="21"/>
          <w:szCs w:val="21"/>
        </w:rPr>
        <w:t xml:space="preserve"> = - </w:t>
      </w:r>
      <w:proofErr w:type="spellStart"/>
      <w:r w:rsidRPr="00953FB4">
        <w:rPr>
          <w:rFonts w:asciiTheme="minorHAnsi" w:eastAsiaTheme="minorEastAsia" w:hAnsiTheme="minorHAnsi"/>
          <w:sz w:val="21"/>
          <w:szCs w:val="21"/>
        </w:rPr>
        <w:t>self.eta</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gradJi</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dwi</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特徴行列と重みベクトルの掛け合わせ</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z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活性化関数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phi = self.__</w:t>
      </w:r>
      <w:proofErr w:type="spellStart"/>
      <w:r w:rsidRPr="00953FB4">
        <w:rPr>
          <w:rFonts w:asciiTheme="minorHAnsi" w:eastAsiaTheme="minorEastAsia" w:hAnsiTheme="minorHAnsi"/>
          <w:sz w:val="21"/>
          <w:szCs w:val="21"/>
        </w:rPr>
        <w:t>actFunc</w:t>
      </w:r>
      <w:proofErr w:type="spellEnd"/>
      <w:r w:rsidRPr="00953FB4">
        <w:rPr>
          <w:rFonts w:asciiTheme="minorHAnsi" w:eastAsiaTheme="minorEastAsia" w:hAnsiTheme="minorHAnsi"/>
          <w:sz w:val="21"/>
          <w:szCs w:val="21"/>
        </w:rPr>
        <w:t>(z)</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教師データと活性化関数出力の残差ベクトル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e = y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J = </w:t>
      </w:r>
      <w:proofErr w:type="spellStart"/>
      <w:r w:rsidRPr="00953FB4">
        <w:rPr>
          <w:rFonts w:asciiTheme="minorHAnsi" w:eastAsiaTheme="minorEastAsia" w:hAnsiTheme="minorHAnsi"/>
          <w:sz w:val="21"/>
          <w:szCs w:val="21"/>
        </w:rPr>
        <w:t>e.T</w:t>
      </w:r>
      <w:proofErr w:type="spellEnd"/>
      <w:r w:rsidRPr="00953FB4">
        <w:rPr>
          <w:rFonts w:asciiTheme="minorHAnsi" w:eastAsiaTheme="minorEastAsia" w:hAnsiTheme="minorHAnsi"/>
          <w:sz w:val="21"/>
          <w:szCs w:val="21"/>
        </w:rPr>
        <w:t xml:space="preserve"> * e / 2</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コスト関数の勾配</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gradJ</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X.T * y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2 * X.T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 ---</w:t>
      </w:r>
      <w:r w:rsidRPr="00953FB4">
        <w:rPr>
          <w:rFonts w:asciiTheme="minorHAnsi" w:eastAsiaTheme="minorEastAsia" w:hAnsiTheme="minorHAnsi"/>
          <w:sz w:val="21"/>
          <w:szCs w:val="21"/>
        </w:rPr>
        <w:t>重み更新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dw</w:t>
      </w:r>
      <w:proofErr w:type="spellEnd"/>
      <w:r w:rsidRPr="00953FB4">
        <w:rPr>
          <w:rFonts w:asciiTheme="minorHAnsi" w:eastAsiaTheme="minorEastAsia" w:hAnsiTheme="minorHAnsi"/>
          <w:sz w:val="21"/>
          <w:szCs w:val="21"/>
        </w:rPr>
        <w:t xml:space="preserve"> = - </w:t>
      </w:r>
      <w:proofErr w:type="spellStart"/>
      <w:r w:rsidRPr="00953FB4">
        <w:rPr>
          <w:rFonts w:asciiTheme="minorHAnsi" w:eastAsiaTheme="minorEastAsia" w:hAnsiTheme="minorHAnsi"/>
          <w:sz w:val="21"/>
          <w:szCs w:val="21"/>
        </w:rPr>
        <w:t>self.eta</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gradJ</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dw</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重みをエポックごとに保存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self.W_.append</w:t>
      </w:r>
      <w:proofErr w:type="spellEnd"/>
      <w:r w:rsidRPr="00953FB4">
        <w:rPr>
          <w:rFonts w:asciiTheme="minorHAnsi" w:eastAsiaTheme="minorEastAsia" w:hAnsiTheme="minorHAnsi"/>
          <w:sz w:val="21"/>
          <w:szCs w:val="21"/>
        </w:rPr>
        <w:t>(self.w_.</w:t>
      </w:r>
      <w:proofErr w:type="spellStart"/>
      <w:r w:rsidRPr="00953FB4">
        <w:rPr>
          <w:rFonts w:asciiTheme="minorHAnsi" w:eastAsiaTheme="minorEastAsia" w:hAnsiTheme="minorHAnsi"/>
          <w:sz w:val="21"/>
          <w:szCs w:val="21"/>
        </w:rPr>
        <w:t>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コスト関数をエポックごとに保存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self.J_.append</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J.tolist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正答表</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np.where</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(y == self.__</w:t>
      </w:r>
      <w:proofErr w:type="spellStart"/>
      <w:r w:rsidRPr="00953FB4">
        <w:rPr>
          <w:rFonts w:asciiTheme="minorHAnsi" w:eastAsiaTheme="minorEastAsia" w:hAnsiTheme="minorHAnsi"/>
          <w:sz w:val="21"/>
          <w:szCs w:val="21"/>
        </w:rPr>
        <w:t>quantizer</w:t>
      </w:r>
      <w:proofErr w:type="spellEnd"/>
      <w:r w:rsidRPr="00953FB4">
        <w:rPr>
          <w:rFonts w:asciiTheme="minorHAnsi" w:eastAsiaTheme="minorEastAsia" w:hAnsiTheme="minorHAnsi"/>
          <w:sz w:val="21"/>
          <w:szCs w:val="21"/>
        </w:rPr>
        <w:t>(phi)) == True, 1, 0)</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各エポックごとに正誤表から正答率算出し保存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self.correctAnswerRateEachEpoch_.append(float(sum(correctAnswer)) / </w:t>
      </w:r>
      <w:proofErr w:type="spellStart"/>
      <w:r w:rsidRPr="00953FB4">
        <w:rPr>
          <w:rFonts w:asciiTheme="minorHAnsi" w:eastAsiaTheme="minorEastAsia" w:hAnsiTheme="minorHAnsi"/>
          <w:sz w:val="21"/>
          <w:szCs w:val="21"/>
        </w:rPr>
        <w:t>len</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def</w:t>
      </w:r>
      <w:proofErr w:type="spellEnd"/>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fitLS</w:t>
      </w:r>
      <w:proofErr w:type="spellEnd"/>
      <w:r w:rsidRPr="00953FB4">
        <w:rPr>
          <w:rFonts w:asciiTheme="minorHAnsi" w:eastAsiaTheme="minorEastAsia" w:hAnsiTheme="minorHAnsi"/>
          <w:sz w:val="21"/>
          <w:szCs w:val="21"/>
        </w:rPr>
        <w:t>(self, 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r w:rsidRPr="00953FB4">
        <w:rPr>
          <w:rFonts w:asciiTheme="minorHAnsi" w:eastAsiaTheme="minorEastAsia" w:hAnsiTheme="minorHAnsi"/>
          <w:sz w:val="21"/>
          <w:szCs w:val="21"/>
        </w:rPr>
        <w:t>最小二乗法による学習の実施</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トレーニングサンプルのシャッフル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if </w:t>
      </w:r>
      <w:proofErr w:type="spellStart"/>
      <w:r w:rsidRPr="00953FB4">
        <w:rPr>
          <w:rFonts w:asciiTheme="minorHAnsi" w:eastAsiaTheme="minorEastAsia" w:hAnsiTheme="minorHAnsi"/>
          <w:sz w:val="21"/>
          <w:szCs w:val="21"/>
        </w:rPr>
        <w:t>self.shuffle</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y = </w:t>
      </w:r>
      <w:proofErr w:type="spellStart"/>
      <w:r w:rsidRPr="00953FB4">
        <w:rPr>
          <w:rFonts w:asciiTheme="minorHAnsi" w:eastAsiaTheme="minorEastAsia" w:hAnsiTheme="minorHAnsi"/>
          <w:sz w:val="21"/>
          <w:szCs w:val="21"/>
        </w:rPr>
        <w:t>self.__shuffle</w:t>
      </w:r>
      <w:proofErr w:type="spellEnd"/>
      <w:r w:rsidRPr="00953FB4">
        <w:rPr>
          <w:rFonts w:asciiTheme="minorHAnsi" w:eastAsiaTheme="minorEastAsia" w:hAnsiTheme="minorHAnsi"/>
          <w:sz w:val="21"/>
          <w:szCs w:val="21"/>
        </w:rPr>
        <w:t>(X, y)</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特徴行列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 n = </w:t>
      </w:r>
      <w:proofErr w:type="spellStart"/>
      <w:r w:rsidRPr="00953FB4">
        <w:rPr>
          <w:rFonts w:asciiTheme="minorHAnsi" w:eastAsiaTheme="minorEastAsia" w:hAnsiTheme="minorHAnsi"/>
          <w:sz w:val="21"/>
          <w:szCs w:val="21"/>
        </w:rPr>
        <w:t>X.shape</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しきい値用に一番左側の列に</w:t>
      </w:r>
      <w:r w:rsidRPr="00953FB4">
        <w:rPr>
          <w:rFonts w:asciiTheme="minorHAnsi" w:eastAsiaTheme="minorEastAsia" w:hAnsiTheme="minorHAnsi"/>
          <w:sz w:val="21"/>
          <w:szCs w:val="21"/>
        </w:rPr>
        <w:t>1</w:t>
      </w:r>
      <w:r w:rsidRPr="00953FB4">
        <w:rPr>
          <w:rFonts w:asciiTheme="minorHAnsi" w:eastAsiaTheme="minorEastAsia" w:hAnsiTheme="minorHAnsi"/>
          <w:sz w:val="21"/>
          <w:szCs w:val="21"/>
        </w:rPr>
        <w:t>を追加</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X = </w:t>
      </w:r>
      <w:proofErr w:type="spellStart"/>
      <w:r w:rsidRPr="00953FB4">
        <w:rPr>
          <w:rFonts w:asciiTheme="minorHAnsi" w:eastAsiaTheme="minorEastAsia" w:hAnsiTheme="minorHAnsi"/>
          <w:sz w:val="21"/>
          <w:szCs w:val="21"/>
        </w:rPr>
        <w:t>np.c</w:t>
      </w:r>
      <w:proofErr w:type="spellEnd"/>
      <w:r w:rsidRPr="00953FB4">
        <w:rPr>
          <w:rFonts w:asciiTheme="minorHAnsi" w:eastAsiaTheme="minorEastAsia" w:hAnsiTheme="minorHAnsi"/>
          <w:sz w:val="21"/>
          <w:szCs w:val="21"/>
        </w:rPr>
        <w:t>_[</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np.ones</w:t>
      </w:r>
      <w:proofErr w:type="spellEnd"/>
      <w:r w:rsidRPr="00953FB4">
        <w:rPr>
          <w:rFonts w:asciiTheme="minorHAnsi" w:eastAsiaTheme="minorEastAsia" w:hAnsiTheme="minorHAnsi"/>
          <w:sz w:val="21"/>
          <w:szCs w:val="21"/>
        </w:rPr>
        <w:t>((m, 1))), X]</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教師データベクトル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y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(y).T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重みベクトル</w:t>
      </w:r>
      <w:r w:rsidRPr="00953FB4">
        <w:rPr>
          <w:rFonts w:asciiTheme="minorHAnsi" w:eastAsiaTheme="minorEastAsia" w:hAnsiTheme="minorHAnsi"/>
          <w:sz w:val="21"/>
          <w:szCs w:val="21"/>
        </w:rPr>
        <w:t>(</w:t>
      </w:r>
      <w:r w:rsidRPr="00953FB4">
        <w:rPr>
          <w:rFonts w:asciiTheme="minorHAnsi" w:eastAsiaTheme="minorEastAsia" w:hAnsiTheme="minorHAnsi"/>
          <w:sz w:val="21"/>
          <w:szCs w:val="21"/>
        </w:rPr>
        <w:t>初期化</w:t>
      </w:r>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np.matrix</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np.zeros</w:t>
      </w:r>
      <w:proofErr w:type="spellEnd"/>
      <w:r w:rsidRPr="00953FB4">
        <w:rPr>
          <w:rFonts w:asciiTheme="minorHAnsi" w:eastAsiaTheme="minorEastAsia" w:hAnsiTheme="minorHAnsi"/>
          <w:sz w:val="21"/>
          <w:szCs w:val="21"/>
        </w:rPr>
        <w:t>((n + 1, 1)))</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重みを学習回数ごとに保存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self.W_.append</w:t>
      </w:r>
      <w:proofErr w:type="spellEnd"/>
      <w:r w:rsidRPr="00953FB4">
        <w:rPr>
          <w:rFonts w:asciiTheme="minorHAnsi" w:eastAsiaTheme="minorEastAsia" w:hAnsiTheme="minorHAnsi"/>
          <w:sz w:val="21"/>
          <w:szCs w:val="21"/>
        </w:rPr>
        <w:t>(self.w_.</w:t>
      </w:r>
      <w:proofErr w:type="spellStart"/>
      <w:r w:rsidRPr="00953FB4">
        <w:rPr>
          <w:rFonts w:asciiTheme="minorHAnsi" w:eastAsiaTheme="minorEastAsia" w:hAnsiTheme="minorHAnsi"/>
          <w:sz w:val="21"/>
          <w:szCs w:val="21"/>
        </w:rPr>
        <w:t>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for </w:t>
      </w:r>
      <w:proofErr w:type="spellStart"/>
      <w:r w:rsidRPr="00953FB4">
        <w:rPr>
          <w:rFonts w:asciiTheme="minorHAnsi" w:eastAsiaTheme="minorEastAsia" w:hAnsiTheme="minorHAnsi"/>
          <w:sz w:val="21"/>
          <w:szCs w:val="21"/>
        </w:rPr>
        <w:t>indexEpoch</w:t>
      </w:r>
      <w:proofErr w:type="spellEnd"/>
      <w:r w:rsidRPr="00953FB4">
        <w:rPr>
          <w:rFonts w:asciiTheme="minorHAnsi" w:eastAsiaTheme="minorEastAsia" w:hAnsiTheme="minorHAnsi"/>
          <w:sz w:val="21"/>
          <w:szCs w:val="21"/>
        </w:rPr>
        <w:t xml:space="preserve"> in range(1, </w:t>
      </w:r>
      <w:proofErr w:type="spellStart"/>
      <w:r w:rsidRPr="00953FB4">
        <w:rPr>
          <w:rFonts w:asciiTheme="minorHAnsi" w:eastAsiaTheme="minorEastAsia" w:hAnsiTheme="minorHAnsi"/>
          <w:sz w:val="21"/>
          <w:szCs w:val="21"/>
        </w:rPr>
        <w:t>self.numEpoch</w:t>
      </w:r>
      <w:proofErr w:type="spellEnd"/>
      <w:r w:rsidRPr="00953FB4">
        <w:rPr>
          <w:rFonts w:asciiTheme="minorHAnsi" w:eastAsiaTheme="minorEastAsia" w:hAnsiTheme="minorHAnsi"/>
          <w:sz w:val="21"/>
          <w:szCs w:val="21"/>
        </w:rPr>
        <w:t xml:space="preserve"> + 1):  # </w:t>
      </w:r>
      <w:r w:rsidRPr="00953FB4">
        <w:rPr>
          <w:rFonts w:asciiTheme="minorHAnsi" w:eastAsiaTheme="minorEastAsia" w:hAnsiTheme="minorHAnsi"/>
          <w:sz w:val="21"/>
          <w:szCs w:val="21"/>
        </w:rPr>
        <w:t>エポックループ</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lastRenderedPageBreak/>
        <w:t xml:space="preserve">            </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 xml:space="preserve"> = []  # </w:t>
      </w:r>
      <w:r w:rsidRPr="00953FB4">
        <w:rPr>
          <w:rFonts w:asciiTheme="minorHAnsi" w:eastAsiaTheme="minorEastAsia" w:hAnsiTheme="minorHAnsi"/>
          <w:sz w:val="21"/>
          <w:szCs w:val="21"/>
        </w:rPr>
        <w:t>各トレーニングセットに対する教師データと予測値の正誤表をイニシャライズ</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コスト関数を最小にする重みを一発で算出</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 xml:space="preserve">_ = </w:t>
      </w:r>
      <w:proofErr w:type="spellStart"/>
      <w:r w:rsidRPr="00953FB4">
        <w:rPr>
          <w:rFonts w:asciiTheme="minorHAnsi" w:eastAsiaTheme="minorEastAsia" w:hAnsiTheme="minorHAnsi"/>
          <w:sz w:val="21"/>
          <w:szCs w:val="21"/>
        </w:rPr>
        <w:t>np.linalg.inv</w:t>
      </w:r>
      <w:proofErr w:type="spellEnd"/>
      <w:r w:rsidRPr="00953FB4">
        <w:rPr>
          <w:rFonts w:asciiTheme="minorHAnsi" w:eastAsiaTheme="minorEastAsia" w:hAnsiTheme="minorHAnsi"/>
          <w:sz w:val="21"/>
          <w:szCs w:val="21"/>
        </w:rPr>
        <w:t>(X.T*X)*X.T*y /</w:t>
      </w:r>
      <w:proofErr w:type="spellStart"/>
      <w:r w:rsidRPr="00953FB4">
        <w:rPr>
          <w:rFonts w:asciiTheme="minorHAnsi" w:eastAsiaTheme="minorEastAsia" w:hAnsiTheme="minorHAnsi"/>
          <w:sz w:val="21"/>
          <w:szCs w:val="21"/>
        </w:rPr>
        <w:t>self.alpha</w:t>
      </w:r>
      <w:proofErr w:type="spellEnd"/>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特徴行列と重みベクトルの掛け合わせ</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z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活性化関数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phi = self.__</w:t>
      </w:r>
      <w:proofErr w:type="spellStart"/>
      <w:r w:rsidRPr="00953FB4">
        <w:rPr>
          <w:rFonts w:asciiTheme="minorHAnsi" w:eastAsiaTheme="minorEastAsia" w:hAnsiTheme="minorHAnsi"/>
          <w:sz w:val="21"/>
          <w:szCs w:val="21"/>
        </w:rPr>
        <w:t>actFunc</w:t>
      </w:r>
      <w:proofErr w:type="spellEnd"/>
      <w:r w:rsidRPr="00953FB4">
        <w:rPr>
          <w:rFonts w:asciiTheme="minorHAnsi" w:eastAsiaTheme="minorEastAsia" w:hAnsiTheme="minorHAnsi"/>
          <w:sz w:val="21"/>
          <w:szCs w:val="21"/>
        </w:rPr>
        <w:t>(z)</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教師データと活性化関数出力の残差ベクトル</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e = y - </w:t>
      </w:r>
      <w:proofErr w:type="spellStart"/>
      <w:r w:rsidRPr="00953FB4">
        <w:rPr>
          <w:rFonts w:asciiTheme="minorHAnsi" w:eastAsiaTheme="minorEastAsia" w:hAnsiTheme="minorHAnsi"/>
          <w:sz w:val="21"/>
          <w:szCs w:val="21"/>
        </w:rPr>
        <w:t>self.alpha</w:t>
      </w:r>
      <w:proofErr w:type="spellEnd"/>
      <w:r w:rsidRPr="00953FB4">
        <w:rPr>
          <w:rFonts w:asciiTheme="minorHAnsi" w:eastAsiaTheme="minorEastAsia" w:hAnsiTheme="minorHAnsi"/>
          <w:sz w:val="21"/>
          <w:szCs w:val="21"/>
        </w:rPr>
        <w:t xml:space="preserve"> * X * </w:t>
      </w:r>
      <w:proofErr w:type="spellStart"/>
      <w:r w:rsidRPr="00953FB4">
        <w:rPr>
          <w:rFonts w:asciiTheme="minorHAnsi" w:eastAsiaTheme="minorEastAsia" w:hAnsiTheme="minorHAnsi"/>
          <w:sz w:val="21"/>
          <w:szCs w:val="21"/>
        </w:rPr>
        <w:t>self.w</w:t>
      </w:r>
      <w:proofErr w:type="spellEnd"/>
      <w:r w:rsidRPr="00953FB4">
        <w:rPr>
          <w:rFonts w:asciiTheme="minorHAnsi" w:eastAsiaTheme="minorEastAsia" w:hAnsiTheme="minorHAnsi"/>
          <w:sz w:val="21"/>
          <w:szCs w:val="21"/>
        </w:rPr>
        <w:t>_</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J = </w:t>
      </w:r>
      <w:proofErr w:type="spellStart"/>
      <w:r w:rsidRPr="00953FB4">
        <w:rPr>
          <w:rFonts w:asciiTheme="minorHAnsi" w:eastAsiaTheme="minorEastAsia" w:hAnsiTheme="minorHAnsi"/>
          <w:sz w:val="21"/>
          <w:szCs w:val="21"/>
        </w:rPr>
        <w:t>e.T</w:t>
      </w:r>
      <w:proofErr w:type="spellEnd"/>
      <w:r w:rsidRPr="00953FB4">
        <w:rPr>
          <w:rFonts w:asciiTheme="minorHAnsi" w:eastAsiaTheme="minorEastAsia" w:hAnsiTheme="minorHAnsi"/>
          <w:sz w:val="21"/>
          <w:szCs w:val="21"/>
        </w:rPr>
        <w:t xml:space="preserve"> * e / 2</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重みをエポックごとに保存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self.W_.append</w:t>
      </w:r>
      <w:proofErr w:type="spellEnd"/>
      <w:r w:rsidRPr="00953FB4">
        <w:rPr>
          <w:rFonts w:asciiTheme="minorHAnsi" w:eastAsiaTheme="minorEastAsia" w:hAnsiTheme="minorHAnsi"/>
          <w:sz w:val="21"/>
          <w:szCs w:val="21"/>
        </w:rPr>
        <w:t>(self.w_.</w:t>
      </w:r>
      <w:proofErr w:type="spellStart"/>
      <w:r w:rsidRPr="00953FB4">
        <w:rPr>
          <w:rFonts w:asciiTheme="minorHAnsi" w:eastAsiaTheme="minorEastAsia" w:hAnsiTheme="minorHAnsi"/>
          <w:sz w:val="21"/>
          <w:szCs w:val="21"/>
        </w:rPr>
        <w:t>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コスト関数をエポックごとに保存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self.J_.append</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J.tolist</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正答表</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 xml:space="preserve"> = </w:t>
      </w:r>
      <w:proofErr w:type="spellStart"/>
      <w:r w:rsidRPr="00953FB4">
        <w:rPr>
          <w:rFonts w:asciiTheme="minorHAnsi" w:eastAsiaTheme="minorEastAsia" w:hAnsiTheme="minorHAnsi"/>
          <w:sz w:val="21"/>
          <w:szCs w:val="21"/>
        </w:rPr>
        <w:t>np.where</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np.array</w:t>
      </w:r>
      <w:proofErr w:type="spellEnd"/>
      <w:r w:rsidRPr="00953FB4">
        <w:rPr>
          <w:rFonts w:asciiTheme="minorHAnsi" w:eastAsiaTheme="minorEastAsia" w:hAnsiTheme="minorHAnsi"/>
          <w:sz w:val="21"/>
          <w:szCs w:val="21"/>
        </w:rPr>
        <w:t>(y == self.__</w:t>
      </w:r>
      <w:proofErr w:type="spellStart"/>
      <w:r w:rsidRPr="00953FB4">
        <w:rPr>
          <w:rFonts w:asciiTheme="minorHAnsi" w:eastAsiaTheme="minorEastAsia" w:hAnsiTheme="minorHAnsi"/>
          <w:sz w:val="21"/>
          <w:szCs w:val="21"/>
        </w:rPr>
        <w:t>quantizer</w:t>
      </w:r>
      <w:proofErr w:type="spellEnd"/>
      <w:r w:rsidRPr="00953FB4">
        <w:rPr>
          <w:rFonts w:asciiTheme="minorHAnsi" w:eastAsiaTheme="minorEastAsia" w:hAnsiTheme="minorHAnsi"/>
          <w:sz w:val="21"/>
          <w:szCs w:val="21"/>
        </w:rPr>
        <w:t>(phi)) == True, 1, 0)</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 </w:t>
      </w:r>
      <w:r w:rsidRPr="00953FB4">
        <w:rPr>
          <w:rFonts w:asciiTheme="minorHAnsi" w:eastAsiaTheme="minorEastAsia" w:hAnsiTheme="minorHAnsi"/>
          <w:sz w:val="21"/>
          <w:szCs w:val="21"/>
        </w:rPr>
        <w:t>各エポックごとに正誤表から正答率算出し保存</w:t>
      </w: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self.correctAnswerRateEachEpoch_.append(float(sum(correctAnswer)) / </w:t>
      </w:r>
      <w:proofErr w:type="spellStart"/>
      <w:r w:rsidRPr="00953FB4">
        <w:rPr>
          <w:rFonts w:asciiTheme="minorHAnsi" w:eastAsiaTheme="minorEastAsia" w:hAnsiTheme="minorHAnsi"/>
          <w:sz w:val="21"/>
          <w:szCs w:val="21"/>
        </w:rPr>
        <w:t>len</w:t>
      </w:r>
      <w:proofErr w:type="spellEnd"/>
      <w:r w:rsidRPr="00953FB4">
        <w:rPr>
          <w:rFonts w:asciiTheme="minorHAnsi" w:eastAsiaTheme="minorEastAsia" w:hAnsiTheme="minorHAnsi"/>
          <w:sz w:val="21"/>
          <w:szCs w:val="21"/>
        </w:rPr>
        <w:t>(</w:t>
      </w:r>
      <w:proofErr w:type="spellStart"/>
      <w:r w:rsidRPr="00953FB4">
        <w:rPr>
          <w:rFonts w:asciiTheme="minorHAnsi" w:eastAsiaTheme="minorEastAsia" w:hAnsiTheme="minorHAnsi"/>
          <w:sz w:val="21"/>
          <w:szCs w:val="21"/>
        </w:rPr>
        <w:t>correctAnswer</w:t>
      </w:r>
      <w:proofErr w:type="spellEnd"/>
      <w:r w:rsidRPr="00953FB4">
        <w:rPr>
          <w:rFonts w:asciiTheme="minorHAnsi" w:eastAsiaTheme="minorEastAsia" w:hAnsiTheme="minorHAnsi"/>
          <w:sz w:val="21"/>
          <w:szCs w:val="21"/>
        </w:rPr>
        <w:t>))</w:t>
      </w: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p>
    <w:p w:rsidR="004E06C7" w:rsidRPr="00953FB4"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if __name__ == "__main__":</w:t>
      </w:r>
    </w:p>
    <w:p w:rsidR="004E06C7" w:rsidRDefault="004E06C7" w:rsidP="004E06C7">
      <w:pPr>
        <w:spacing w:line="0" w:lineRule="atLeast"/>
        <w:contextualSpacing/>
        <w:mirrorIndents/>
        <w:rPr>
          <w:rFonts w:asciiTheme="minorHAnsi" w:eastAsiaTheme="minorEastAsia" w:hAnsiTheme="minorHAnsi"/>
          <w:sz w:val="21"/>
          <w:szCs w:val="21"/>
        </w:rPr>
      </w:pPr>
      <w:r w:rsidRPr="00953FB4">
        <w:rPr>
          <w:rFonts w:asciiTheme="minorHAnsi" w:eastAsiaTheme="minorEastAsia" w:hAnsiTheme="minorHAnsi"/>
          <w:sz w:val="21"/>
          <w:szCs w:val="21"/>
        </w:rPr>
        <w:t xml:space="preserve">    main()</w:t>
      </w:r>
    </w:p>
    <w:p w:rsidR="00E82216" w:rsidRDefault="00E82216" w:rsidP="00A9470A">
      <w:pPr>
        <w:spacing w:line="0" w:lineRule="atLeast"/>
        <w:contextualSpacing/>
        <w:mirrorIndents/>
        <w:rPr>
          <w:rFonts w:asciiTheme="minorHAnsi" w:eastAsiaTheme="minorEastAsia" w:hAnsiTheme="minorHAnsi"/>
          <w:sz w:val="21"/>
          <w:szCs w:val="21"/>
        </w:rPr>
      </w:pPr>
    </w:p>
    <w:p w:rsidR="00A9470A" w:rsidRPr="00A9470A" w:rsidRDefault="00D52565" w:rsidP="00A9470A">
      <w:pPr>
        <w:spacing w:line="0" w:lineRule="atLeast"/>
        <w:contextualSpacing/>
        <w:mirrorIndents/>
        <w:rPr>
          <w:rFonts w:asciiTheme="minorHAnsi" w:eastAsiaTheme="minorEastAsia" w:hAnsiTheme="minorHAnsi"/>
          <w:sz w:val="21"/>
          <w:szCs w:val="21"/>
        </w:rPr>
      </w:pPr>
      <w:hyperlink r:id="rId17" w:history="1">
        <w:r w:rsidR="00A9470A" w:rsidRPr="00A9470A">
          <w:rPr>
            <w:rFonts w:asciiTheme="minorHAnsi" w:eastAsiaTheme="minorEastAsia" w:hAnsiTheme="minorHAnsi"/>
            <w:sz w:val="21"/>
            <w:szCs w:val="21"/>
          </w:rPr>
          <w:t>view raw</w:t>
        </w:r>
      </w:hyperlink>
      <w:r w:rsidR="00A9470A" w:rsidRPr="00A9470A">
        <w:rPr>
          <w:rFonts w:asciiTheme="minorHAnsi" w:eastAsiaTheme="minorEastAsia" w:hAnsiTheme="minorHAnsi"/>
          <w:sz w:val="21"/>
          <w:szCs w:val="21"/>
        </w:rPr>
        <w:t xml:space="preserve"> </w:t>
      </w:r>
      <w:hyperlink r:id="rId18" w:anchor="file-studymachinelearning_adalinesgd-py" w:history="1">
        <w:r w:rsidR="00A9470A" w:rsidRPr="00A9470A">
          <w:rPr>
            <w:rFonts w:asciiTheme="minorHAnsi" w:eastAsiaTheme="minorEastAsia" w:hAnsiTheme="minorHAnsi"/>
            <w:sz w:val="21"/>
            <w:szCs w:val="21"/>
          </w:rPr>
          <w:t>StudyMachineLearning_AdalineSGD.py</w:t>
        </w:r>
      </w:hyperlink>
      <w:r w:rsidR="00A9470A" w:rsidRPr="00A9470A">
        <w:rPr>
          <w:rFonts w:asciiTheme="minorHAnsi" w:eastAsiaTheme="minorEastAsia" w:hAnsiTheme="minorHAnsi"/>
          <w:sz w:val="21"/>
          <w:szCs w:val="21"/>
        </w:rPr>
        <w:t xml:space="preserve"> hosted with </w:t>
      </w:r>
      <w:r w:rsidR="00A9470A" w:rsidRPr="00A9470A">
        <w:rPr>
          <w:rFonts w:ascii="ＭＳ 明朝" w:eastAsia="ＭＳ 明朝" w:hAnsi="ＭＳ 明朝" w:cs="ＭＳ 明朝" w:hint="eastAsia"/>
          <w:sz w:val="21"/>
          <w:szCs w:val="21"/>
        </w:rPr>
        <w:t>❤</w:t>
      </w:r>
      <w:r w:rsidR="00A9470A" w:rsidRPr="00A9470A">
        <w:rPr>
          <w:rFonts w:asciiTheme="minorHAnsi" w:eastAsiaTheme="minorEastAsia" w:hAnsiTheme="minorHAnsi"/>
          <w:sz w:val="21"/>
          <w:szCs w:val="21"/>
        </w:rPr>
        <w:t xml:space="preserve"> by </w:t>
      </w:r>
      <w:hyperlink r:id="rId19" w:history="1">
        <w:r w:rsidR="00A9470A" w:rsidRPr="00A9470A">
          <w:rPr>
            <w:rFonts w:asciiTheme="minorHAnsi" w:eastAsiaTheme="minorEastAsia" w:hAnsiTheme="minorHAnsi"/>
            <w:sz w:val="21"/>
            <w:szCs w:val="21"/>
          </w:rPr>
          <w:t>GitHub</w:t>
        </w:r>
      </w:hyperlink>
      <w:r w:rsidR="00A9470A" w:rsidRPr="00A9470A">
        <w:rPr>
          <w:rFonts w:asciiTheme="minorHAnsi" w:eastAsiaTheme="minorEastAsia" w:hAnsiTheme="minorHAnsi"/>
          <w:sz w:val="21"/>
          <w:szCs w:val="21"/>
        </w:rPr>
        <w:t xml:space="preserve"> </w:t>
      </w:r>
    </w:p>
    <w:p w:rsidR="00E82216" w:rsidRDefault="00E82216" w:rsidP="00A9470A">
      <w:pPr>
        <w:spacing w:line="0" w:lineRule="atLeast"/>
        <w:contextualSpacing/>
        <w:mirrorIndents/>
        <w:rPr>
          <w:rFonts w:asciiTheme="minorHAnsi" w:eastAsiaTheme="minorEastAsia" w:hAnsiTheme="minorHAnsi"/>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Adaline</w:t>
      </w:r>
      <w:r w:rsidRPr="00A9470A">
        <w:rPr>
          <w:rFonts w:asciiTheme="minorHAnsi" w:eastAsiaTheme="minorEastAsia" w:hAnsiTheme="minorHAnsi"/>
          <w:sz w:val="21"/>
          <w:szCs w:val="21"/>
        </w:rPr>
        <w:t>クラスにトレーニングサンプルをシャッフルするプライベートメソッド</w:t>
      </w:r>
      <w:r w:rsidRPr="00A9470A">
        <w:rPr>
          <w:rFonts w:asciiTheme="minorHAnsi" w:eastAsiaTheme="minorEastAsia" w:hAnsiTheme="minorHAnsi"/>
          <w:sz w:val="21"/>
          <w:szCs w:val="21"/>
        </w:rPr>
        <w:t>__shuffle</w:t>
      </w:r>
      <w:r w:rsidRPr="00A9470A">
        <w:rPr>
          <w:rFonts w:asciiTheme="minorHAnsi" w:eastAsiaTheme="minorEastAsia" w:hAnsiTheme="minorHAnsi"/>
          <w:sz w:val="21"/>
          <w:szCs w:val="21"/>
        </w:rPr>
        <w:t>を追加してあります。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また、</w:t>
      </w:r>
      <w:r w:rsidRPr="00A9470A">
        <w:rPr>
          <w:rFonts w:asciiTheme="minorHAnsi" w:eastAsiaTheme="minorEastAsia" w:hAnsiTheme="minorHAnsi"/>
          <w:sz w:val="21"/>
          <w:szCs w:val="21"/>
        </w:rPr>
        <w:fldChar w:fldCharType="begin"/>
      </w:r>
      <w:r w:rsidRPr="00A9470A">
        <w:rPr>
          <w:rFonts w:asciiTheme="minorHAnsi" w:eastAsiaTheme="minorEastAsia" w:hAnsiTheme="minorHAnsi"/>
          <w:sz w:val="21"/>
          <w:szCs w:val="21"/>
        </w:rPr>
        <w:instrText xml:space="preserve"> HYPERLINK "http://d.hatena.ne.jp/keyword/%B3%CE%CE%A8%C5%AA%B8%FB%C7%DB%B9%DF%B2%BC%CB%A1" </w:instrText>
      </w:r>
      <w:r w:rsidRPr="00A9470A">
        <w:rPr>
          <w:rFonts w:asciiTheme="minorHAnsi" w:eastAsiaTheme="minorEastAsia" w:hAnsiTheme="minorHAnsi"/>
          <w:sz w:val="21"/>
          <w:szCs w:val="21"/>
        </w:rPr>
        <w:fldChar w:fldCharType="separate"/>
      </w:r>
      <w:r w:rsidRPr="00A9470A">
        <w:rPr>
          <w:rFonts w:asciiTheme="minorHAnsi" w:eastAsiaTheme="minorEastAsia" w:hAnsiTheme="minorHAnsi"/>
          <w:sz w:val="21"/>
          <w:szCs w:val="21"/>
        </w:rPr>
        <w:t>確率的勾配降下法</w:t>
      </w:r>
      <w:r w:rsidRPr="00A9470A">
        <w:rPr>
          <w:rFonts w:asciiTheme="minorHAnsi" w:eastAsiaTheme="minorEastAsia" w:hAnsiTheme="minorHAnsi"/>
          <w:sz w:val="21"/>
          <w:szCs w:val="21"/>
        </w:rPr>
        <w:fldChar w:fldCharType="end"/>
      </w:r>
      <w:r w:rsidRPr="00A9470A">
        <w:rPr>
          <w:rFonts w:asciiTheme="minorHAnsi" w:eastAsiaTheme="minorEastAsia" w:hAnsiTheme="minorHAnsi"/>
          <w:sz w:val="21"/>
          <w:szCs w:val="21"/>
        </w:rPr>
        <w:t>による学習実施メソッド</w:t>
      </w:r>
      <w:proofErr w:type="spellStart"/>
      <w:r w:rsidRPr="00A9470A">
        <w:rPr>
          <w:rFonts w:asciiTheme="minorHAnsi" w:eastAsiaTheme="minorEastAsia" w:hAnsiTheme="minorHAnsi"/>
          <w:sz w:val="21"/>
          <w:szCs w:val="21"/>
        </w:rPr>
        <w:t>fitSGD</w:t>
      </w:r>
      <w:proofErr w:type="spellEnd"/>
      <w:r w:rsidRPr="00A9470A">
        <w:rPr>
          <w:rFonts w:asciiTheme="minorHAnsi" w:eastAsiaTheme="minorEastAsia" w:hAnsiTheme="minorHAnsi"/>
          <w:sz w:val="21"/>
          <w:szCs w:val="21"/>
        </w:rPr>
        <w:t>と、最小二乗法による学習メソッド</w:t>
      </w:r>
      <w:proofErr w:type="spellStart"/>
      <w:r w:rsidRPr="00A9470A">
        <w:rPr>
          <w:rFonts w:asciiTheme="minorHAnsi" w:eastAsiaTheme="minorEastAsia" w:hAnsiTheme="minorHAnsi"/>
          <w:sz w:val="21"/>
          <w:szCs w:val="21"/>
        </w:rPr>
        <w:t>fitLS</w:t>
      </w:r>
      <w:proofErr w:type="spellEnd"/>
      <w:r w:rsidRPr="00A9470A">
        <w:rPr>
          <w:rFonts w:asciiTheme="minorHAnsi" w:eastAsiaTheme="minorEastAsia" w:hAnsiTheme="minorHAnsi"/>
          <w:sz w:val="21"/>
          <w:szCs w:val="21"/>
        </w:rPr>
        <w:t>を追加しました。</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この</w:t>
      </w:r>
      <w:hyperlink r:id="rId20" w:history="1">
        <w:r w:rsidRPr="00A9470A">
          <w:rPr>
            <w:rFonts w:asciiTheme="minorHAnsi" w:eastAsiaTheme="minorEastAsia" w:hAnsiTheme="minorHAnsi"/>
            <w:sz w:val="21"/>
            <w:szCs w:val="21"/>
          </w:rPr>
          <w:t>スクリプト</w:t>
        </w:r>
      </w:hyperlink>
      <w:r w:rsidRPr="00A9470A">
        <w:rPr>
          <w:rFonts w:asciiTheme="minorHAnsi" w:eastAsiaTheme="minorEastAsia" w:hAnsiTheme="minorHAnsi"/>
          <w:sz w:val="21"/>
          <w:szCs w:val="21"/>
        </w:rPr>
        <w:t>を実行すると以下</w:t>
      </w:r>
      <w:r w:rsidRPr="00A9470A">
        <w:rPr>
          <w:rFonts w:asciiTheme="minorHAnsi" w:eastAsiaTheme="minorEastAsia" w:hAnsiTheme="minorHAnsi"/>
          <w:sz w:val="21"/>
          <w:szCs w:val="21"/>
        </w:rPr>
        <w:t>4</w:t>
      </w:r>
      <w:r w:rsidRPr="00A9470A">
        <w:rPr>
          <w:rFonts w:asciiTheme="minorHAnsi" w:eastAsiaTheme="minorEastAsia" w:hAnsiTheme="minorHAnsi"/>
          <w:sz w:val="21"/>
          <w:szCs w:val="21"/>
        </w:rPr>
        <w:t>つの学習結果をグラフで出力します。</w:t>
      </w:r>
    </w:p>
    <w:p w:rsidR="00C8549B" w:rsidRDefault="00C8549B" w:rsidP="00A9470A">
      <w:pPr>
        <w:spacing w:line="0" w:lineRule="atLeast"/>
        <w:contextualSpacing/>
        <w:mirrorIndents/>
        <w:rPr>
          <w:rFonts w:asciiTheme="minorHAnsi" w:eastAsiaTheme="minorEastAsia" w:hAnsiTheme="minorHAnsi"/>
          <w:sz w:val="21"/>
          <w:szCs w:val="21"/>
        </w:rPr>
      </w:pPr>
    </w:p>
    <w:p w:rsidR="00AF519C" w:rsidRDefault="00AF519C"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A915AE" w:rsidRDefault="00A915AE" w:rsidP="00A915AE">
      <w:pPr>
        <w:pStyle w:val="2"/>
        <w:rPr>
          <w:rFonts w:hint="eastAsia"/>
        </w:rPr>
      </w:pPr>
      <w:bookmarkStart w:id="3" w:name="_Toc468799051"/>
      <w:r>
        <w:rPr>
          <w:rFonts w:hint="eastAsia"/>
        </w:rPr>
        <w:lastRenderedPageBreak/>
        <w:t>（３）シミュレーション例</w:t>
      </w:r>
      <w:bookmarkEnd w:id="3"/>
    </w:p>
    <w:p w:rsidR="00A915AE" w:rsidRDefault="00A915AE" w:rsidP="00A9470A">
      <w:pPr>
        <w:spacing w:line="0" w:lineRule="atLeast"/>
        <w:contextualSpacing/>
        <w:mirrorIndents/>
        <w:rPr>
          <w:rFonts w:asciiTheme="minorHAnsi" w:eastAsiaTheme="minorEastAsia" w:hAnsiTheme="minorHAnsi"/>
          <w:sz w:val="21"/>
          <w:szCs w:val="21"/>
        </w:rPr>
      </w:pPr>
    </w:p>
    <w:p w:rsidR="00A9470A" w:rsidRDefault="00A9470A" w:rsidP="00A9470A">
      <w:pPr>
        <w:spacing w:line="0" w:lineRule="atLeast"/>
        <w:contextualSpacing/>
        <w:mirrorIndents/>
        <w:rPr>
          <w:rFonts w:asciiTheme="minorHAnsi" w:eastAsiaTheme="minorEastAsia" w:hAnsiTheme="minorHAnsi"/>
          <w:b/>
          <w:sz w:val="21"/>
          <w:szCs w:val="21"/>
        </w:rPr>
      </w:pPr>
      <w:r w:rsidRPr="00C8549B">
        <w:rPr>
          <w:rFonts w:asciiTheme="minorHAnsi" w:eastAsiaTheme="minorEastAsia" w:hAnsiTheme="minorHAnsi"/>
          <w:b/>
          <w:sz w:val="21"/>
          <w:szCs w:val="21"/>
        </w:rPr>
        <w:t>バッチ勾配効果法の結果</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学習率</w:t>
      </w:r>
      <w:r w:rsidRPr="00C8549B">
        <w:rPr>
          <w:rFonts w:asciiTheme="minorHAnsi" w:eastAsiaTheme="minorEastAsia" w:hAnsiTheme="minorHAnsi"/>
          <w:b/>
          <w:sz w:val="21"/>
          <w:szCs w:val="21"/>
        </w:rPr>
        <w:t xml:space="preserve">:0.01 </w:t>
      </w:r>
      <w:r w:rsidRPr="00C8549B">
        <w:rPr>
          <w:rFonts w:asciiTheme="minorHAnsi" w:eastAsiaTheme="minorEastAsia" w:hAnsiTheme="minorHAnsi"/>
          <w:b/>
          <w:sz w:val="21"/>
          <w:szCs w:val="21"/>
        </w:rPr>
        <w:t>最大エポック数</w:t>
      </w:r>
      <w:r w:rsidRPr="00C8549B">
        <w:rPr>
          <w:rFonts w:asciiTheme="minorHAnsi" w:eastAsiaTheme="minorEastAsia" w:hAnsiTheme="minorHAnsi"/>
          <w:b/>
          <w:sz w:val="21"/>
          <w:szCs w:val="21"/>
        </w:rPr>
        <w:t xml:space="preserve">:20 </w:t>
      </w:r>
      <w:r w:rsidRPr="00C8549B">
        <w:rPr>
          <w:rFonts w:asciiTheme="minorHAnsi" w:eastAsiaTheme="minorEastAsia" w:hAnsiTheme="minorHAnsi"/>
          <w:b/>
          <w:sz w:val="21"/>
          <w:szCs w:val="21"/>
        </w:rPr>
        <w:t>特徴量を標準化</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オン</w:t>
      </w:r>
      <w:r w:rsidRPr="00C8549B">
        <w:rPr>
          <w:rFonts w:asciiTheme="minorHAnsi" w:eastAsiaTheme="minorEastAsia" w:hAnsiTheme="minorHAnsi"/>
          <w:b/>
          <w:sz w:val="21"/>
          <w:szCs w:val="21"/>
        </w:rPr>
        <w:t xml:space="preserve"> </w:t>
      </w:r>
      <w:r w:rsidRPr="00C8549B">
        <w:rPr>
          <w:rFonts w:asciiTheme="minorHAnsi" w:eastAsiaTheme="minorEastAsia" w:hAnsiTheme="minorHAnsi"/>
          <w:b/>
          <w:sz w:val="21"/>
          <w:szCs w:val="21"/>
        </w:rPr>
        <w:t>トレーニングサンプルシャッフル</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オフ</w:t>
      </w:r>
      <w:r w:rsidRPr="00C8549B">
        <w:rPr>
          <w:rFonts w:asciiTheme="minorHAnsi" w:eastAsiaTheme="minorEastAsia" w:hAnsiTheme="minorHAnsi"/>
          <w:b/>
          <w:sz w:val="21"/>
          <w:szCs w:val="21"/>
        </w:rPr>
        <w:t>)</w:t>
      </w:r>
    </w:p>
    <w:p w:rsidR="00C8549B" w:rsidRPr="00C8549B" w:rsidRDefault="00C8549B" w:rsidP="00A9470A">
      <w:pPr>
        <w:spacing w:line="0" w:lineRule="atLeast"/>
        <w:contextualSpacing/>
        <w:mirrorIndents/>
        <w:rPr>
          <w:rFonts w:asciiTheme="minorHAnsi" w:eastAsiaTheme="minorEastAsia" w:hAnsiTheme="minorHAnsi"/>
          <w:b/>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バッチ勾配降下法の結果です。比較用に出力しています。</w:t>
      </w:r>
    </w:p>
    <w:p w:rsidR="00A9470A" w:rsidRDefault="00A9470A" w:rsidP="00A9470A">
      <w:pPr>
        <w:spacing w:line="0" w:lineRule="atLeast"/>
        <w:contextualSpacing/>
        <w:mirrorIndents/>
        <w:rPr>
          <w:rFonts w:asciiTheme="minorHAnsi" w:eastAsiaTheme="minorEastAsia" w:hAnsiTheme="minorHAnsi" w:hint="eastAsia"/>
          <w:sz w:val="21"/>
          <w:szCs w:val="21"/>
        </w:rPr>
      </w:pPr>
      <w:r w:rsidRPr="00A9470A">
        <w:rPr>
          <w:rFonts w:asciiTheme="minorHAnsi" w:eastAsiaTheme="minorEastAsia" w:hAnsiTheme="minorHAnsi"/>
          <w:noProof/>
          <w:sz w:val="21"/>
          <w:szCs w:val="21"/>
        </w:rPr>
        <w:drawing>
          <wp:inline distT="0" distB="0" distL="0" distR="0" wp14:anchorId="44007318" wp14:editId="604C31FD">
            <wp:extent cx="5419937" cy="4514850"/>
            <wp:effectExtent l="0" t="0" r="9525" b="0"/>
            <wp:docPr id="4" name="図 4" descr="f:id:darden:20160821163652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d:darden:20160821163652p:pl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937" cy="4514850"/>
                    </a:xfrm>
                    <a:prstGeom prst="rect">
                      <a:avLst/>
                    </a:prstGeom>
                    <a:noFill/>
                    <a:ln>
                      <a:noFill/>
                    </a:ln>
                  </pic:spPr>
                </pic:pic>
              </a:graphicData>
            </a:graphic>
          </wp:inline>
        </w:drawing>
      </w: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Pr="00A9470A" w:rsidRDefault="002E54BF" w:rsidP="00A9470A">
      <w:pPr>
        <w:spacing w:line="0" w:lineRule="atLeast"/>
        <w:contextualSpacing/>
        <w:mirrorIndents/>
        <w:rPr>
          <w:rFonts w:asciiTheme="minorHAnsi" w:eastAsiaTheme="minorEastAsia" w:hAnsiTheme="minorHAnsi"/>
          <w:sz w:val="21"/>
          <w:szCs w:val="21"/>
        </w:rPr>
      </w:pPr>
    </w:p>
    <w:p w:rsidR="00C8549B" w:rsidRDefault="00C8549B" w:rsidP="00A9470A">
      <w:pPr>
        <w:spacing w:line="0" w:lineRule="atLeast"/>
        <w:contextualSpacing/>
        <w:mirrorIndents/>
        <w:rPr>
          <w:rFonts w:asciiTheme="minorHAnsi" w:eastAsiaTheme="minorEastAsia" w:hAnsiTheme="minorHAnsi"/>
          <w:b/>
          <w:sz w:val="21"/>
          <w:szCs w:val="21"/>
        </w:rPr>
      </w:pPr>
    </w:p>
    <w:p w:rsidR="00A9470A" w:rsidRDefault="00A9470A" w:rsidP="00A9470A">
      <w:pPr>
        <w:spacing w:line="0" w:lineRule="atLeast"/>
        <w:contextualSpacing/>
        <w:mirrorIndents/>
        <w:rPr>
          <w:rFonts w:asciiTheme="minorHAnsi" w:eastAsiaTheme="minorEastAsia" w:hAnsiTheme="minorHAnsi"/>
          <w:b/>
          <w:sz w:val="21"/>
          <w:szCs w:val="21"/>
        </w:rPr>
      </w:pPr>
      <w:r w:rsidRPr="00C8549B">
        <w:rPr>
          <w:rFonts w:asciiTheme="minorHAnsi" w:eastAsiaTheme="minorEastAsia" w:hAnsiTheme="minorHAnsi"/>
          <w:b/>
          <w:sz w:val="21"/>
          <w:szCs w:val="21"/>
        </w:rPr>
        <w:lastRenderedPageBreak/>
        <w:t>確率的勾配効果法の結果</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学習率</w:t>
      </w:r>
      <w:r w:rsidRPr="00C8549B">
        <w:rPr>
          <w:rFonts w:asciiTheme="minorHAnsi" w:eastAsiaTheme="minorEastAsia" w:hAnsiTheme="minorHAnsi"/>
          <w:b/>
          <w:sz w:val="21"/>
          <w:szCs w:val="21"/>
        </w:rPr>
        <w:t xml:space="preserve">:0.01 </w:t>
      </w:r>
      <w:r w:rsidRPr="00C8549B">
        <w:rPr>
          <w:rFonts w:asciiTheme="minorHAnsi" w:eastAsiaTheme="minorEastAsia" w:hAnsiTheme="minorHAnsi"/>
          <w:b/>
          <w:sz w:val="21"/>
          <w:szCs w:val="21"/>
        </w:rPr>
        <w:t>最大エポック数</w:t>
      </w:r>
      <w:r w:rsidRPr="00C8549B">
        <w:rPr>
          <w:rFonts w:asciiTheme="minorHAnsi" w:eastAsiaTheme="minorEastAsia" w:hAnsiTheme="minorHAnsi"/>
          <w:b/>
          <w:sz w:val="21"/>
          <w:szCs w:val="21"/>
        </w:rPr>
        <w:t xml:space="preserve">:20 </w:t>
      </w:r>
      <w:r w:rsidRPr="00C8549B">
        <w:rPr>
          <w:rFonts w:asciiTheme="minorHAnsi" w:eastAsiaTheme="minorEastAsia" w:hAnsiTheme="minorHAnsi"/>
          <w:b/>
          <w:sz w:val="21"/>
          <w:szCs w:val="21"/>
        </w:rPr>
        <w:t>特徴量を標準化</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オン</w:t>
      </w:r>
      <w:r w:rsidRPr="00C8549B">
        <w:rPr>
          <w:rFonts w:asciiTheme="minorHAnsi" w:eastAsiaTheme="minorEastAsia" w:hAnsiTheme="minorHAnsi"/>
          <w:b/>
          <w:sz w:val="21"/>
          <w:szCs w:val="21"/>
        </w:rPr>
        <w:t xml:space="preserve"> </w:t>
      </w:r>
      <w:r w:rsidRPr="00C8549B">
        <w:rPr>
          <w:rFonts w:asciiTheme="minorHAnsi" w:eastAsiaTheme="minorEastAsia" w:hAnsiTheme="minorHAnsi"/>
          <w:b/>
          <w:sz w:val="21"/>
          <w:szCs w:val="21"/>
        </w:rPr>
        <w:t>トレーニングサンプルシャッフル</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オフ</w:t>
      </w:r>
      <w:r w:rsidRPr="00C8549B">
        <w:rPr>
          <w:rFonts w:asciiTheme="minorHAnsi" w:eastAsiaTheme="minorEastAsia" w:hAnsiTheme="minorHAnsi"/>
          <w:b/>
          <w:sz w:val="21"/>
          <w:szCs w:val="21"/>
        </w:rPr>
        <w:t>)</w:t>
      </w:r>
    </w:p>
    <w:p w:rsidR="00C8549B" w:rsidRPr="00C8549B" w:rsidRDefault="00C8549B" w:rsidP="00A9470A">
      <w:pPr>
        <w:spacing w:line="0" w:lineRule="atLeast"/>
        <w:contextualSpacing/>
        <w:mirrorIndents/>
        <w:rPr>
          <w:rFonts w:asciiTheme="minorHAnsi" w:eastAsiaTheme="minorEastAsia" w:hAnsiTheme="minorHAnsi"/>
          <w:b/>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バッチ勾配効果法に比べ、</w:t>
      </w:r>
      <w:r w:rsidRPr="00A9470A">
        <w:rPr>
          <w:rFonts w:asciiTheme="minorHAnsi" w:eastAsiaTheme="minorEastAsia" w:hAnsiTheme="minorHAnsi"/>
          <w:sz w:val="21"/>
          <w:szCs w:val="21"/>
        </w:rPr>
        <w:t>1</w:t>
      </w:r>
      <w:r w:rsidRPr="00A9470A">
        <w:rPr>
          <w:rFonts w:asciiTheme="minorHAnsi" w:eastAsiaTheme="minorEastAsia" w:hAnsiTheme="minorHAnsi"/>
          <w:sz w:val="21"/>
          <w:szCs w:val="21"/>
        </w:rPr>
        <w:t>エポック目からコスト関数がずいぶん小さくなっているのがわかります。</w:t>
      </w:r>
      <w:r w:rsidRPr="00A9470A">
        <w:rPr>
          <w:rFonts w:asciiTheme="minorHAnsi" w:eastAsiaTheme="minorEastAsia" w:hAnsiTheme="minorHAnsi"/>
          <w:sz w:val="21"/>
          <w:szCs w:val="21"/>
        </w:rPr>
        <w:t>1</w:t>
      </w:r>
      <w:r w:rsidRPr="00A9470A">
        <w:rPr>
          <w:rFonts w:asciiTheme="minorHAnsi" w:eastAsiaTheme="minorEastAsia" w:hAnsiTheme="minorHAnsi"/>
          <w:sz w:val="21"/>
          <w:szCs w:val="21"/>
        </w:rPr>
        <w:t>エポック目の正答率も</w:t>
      </w:r>
      <w:r w:rsidRPr="00A9470A">
        <w:rPr>
          <w:rFonts w:asciiTheme="minorHAnsi" w:eastAsiaTheme="minorEastAsia" w:hAnsiTheme="minorHAnsi"/>
          <w:sz w:val="21"/>
          <w:szCs w:val="21"/>
        </w:rPr>
        <w:t>96%</w:t>
      </w:r>
      <w:r w:rsidRPr="00A9470A">
        <w:rPr>
          <w:rFonts w:asciiTheme="minorHAnsi" w:eastAsiaTheme="minorEastAsia" w:hAnsiTheme="minorHAnsi"/>
          <w:sz w:val="21"/>
          <w:szCs w:val="21"/>
        </w:rPr>
        <w:t>と高くなっています。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noProof/>
          <w:sz w:val="21"/>
          <w:szCs w:val="21"/>
        </w:rPr>
        <w:drawing>
          <wp:inline distT="0" distB="0" distL="0" distR="0" wp14:anchorId="6626A1AE" wp14:editId="73158A31">
            <wp:extent cx="6243219" cy="5200650"/>
            <wp:effectExtent l="0" t="0" r="5715" b="0"/>
            <wp:docPr id="3" name="図 3" descr="f:id:darden:20160821163724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d:darden:20160821163724p:pl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3219" cy="5200650"/>
                    </a:xfrm>
                    <a:prstGeom prst="rect">
                      <a:avLst/>
                    </a:prstGeom>
                    <a:noFill/>
                    <a:ln>
                      <a:noFill/>
                    </a:ln>
                  </pic:spPr>
                </pic:pic>
              </a:graphicData>
            </a:graphic>
          </wp:inline>
        </w:drawing>
      </w:r>
    </w:p>
    <w:p w:rsidR="00C8549B" w:rsidRDefault="00C8549B"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b/>
          <w:sz w:val="21"/>
          <w:szCs w:val="21"/>
        </w:rPr>
      </w:pPr>
    </w:p>
    <w:p w:rsidR="00A9470A" w:rsidRDefault="00A9470A" w:rsidP="00A9470A">
      <w:pPr>
        <w:spacing w:line="0" w:lineRule="atLeast"/>
        <w:contextualSpacing/>
        <w:mirrorIndents/>
        <w:rPr>
          <w:rFonts w:asciiTheme="minorHAnsi" w:eastAsiaTheme="minorEastAsia" w:hAnsiTheme="minorHAnsi"/>
          <w:b/>
          <w:sz w:val="21"/>
          <w:szCs w:val="21"/>
        </w:rPr>
      </w:pPr>
      <w:r w:rsidRPr="00C8549B">
        <w:rPr>
          <w:rFonts w:asciiTheme="minorHAnsi" w:eastAsiaTheme="minorEastAsia" w:hAnsiTheme="minorHAnsi"/>
          <w:b/>
          <w:sz w:val="21"/>
          <w:szCs w:val="21"/>
        </w:rPr>
        <w:lastRenderedPageBreak/>
        <w:t>確率的勾配効果法の結果</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学習率</w:t>
      </w:r>
      <w:r w:rsidRPr="00C8549B">
        <w:rPr>
          <w:rFonts w:asciiTheme="minorHAnsi" w:eastAsiaTheme="minorEastAsia" w:hAnsiTheme="minorHAnsi"/>
          <w:b/>
          <w:sz w:val="21"/>
          <w:szCs w:val="21"/>
        </w:rPr>
        <w:t xml:space="preserve">:0.01 </w:t>
      </w:r>
      <w:r w:rsidRPr="00C8549B">
        <w:rPr>
          <w:rFonts w:asciiTheme="minorHAnsi" w:eastAsiaTheme="minorEastAsia" w:hAnsiTheme="minorHAnsi"/>
          <w:b/>
          <w:sz w:val="21"/>
          <w:szCs w:val="21"/>
        </w:rPr>
        <w:t>最大エポック数</w:t>
      </w:r>
      <w:r w:rsidRPr="00C8549B">
        <w:rPr>
          <w:rFonts w:asciiTheme="minorHAnsi" w:eastAsiaTheme="minorEastAsia" w:hAnsiTheme="minorHAnsi"/>
          <w:b/>
          <w:sz w:val="21"/>
          <w:szCs w:val="21"/>
        </w:rPr>
        <w:t xml:space="preserve">:20 </w:t>
      </w:r>
      <w:r w:rsidRPr="00C8549B">
        <w:rPr>
          <w:rFonts w:asciiTheme="minorHAnsi" w:eastAsiaTheme="minorEastAsia" w:hAnsiTheme="minorHAnsi"/>
          <w:b/>
          <w:sz w:val="21"/>
          <w:szCs w:val="21"/>
        </w:rPr>
        <w:t>特徴量を標準化</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オン</w:t>
      </w:r>
      <w:r w:rsidRPr="00C8549B">
        <w:rPr>
          <w:rFonts w:asciiTheme="minorHAnsi" w:eastAsiaTheme="minorEastAsia" w:hAnsiTheme="minorHAnsi"/>
          <w:b/>
          <w:sz w:val="21"/>
          <w:szCs w:val="21"/>
        </w:rPr>
        <w:t xml:space="preserve"> </w:t>
      </w:r>
      <w:r w:rsidRPr="00C8549B">
        <w:rPr>
          <w:rFonts w:asciiTheme="minorHAnsi" w:eastAsiaTheme="minorEastAsia" w:hAnsiTheme="minorHAnsi"/>
          <w:b/>
          <w:sz w:val="21"/>
          <w:szCs w:val="21"/>
        </w:rPr>
        <w:t>トレーニングサンプルシャッフル</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オン</w:t>
      </w:r>
      <w:r w:rsidRPr="00C8549B">
        <w:rPr>
          <w:rFonts w:asciiTheme="minorHAnsi" w:eastAsiaTheme="minorEastAsia" w:hAnsiTheme="minorHAnsi"/>
          <w:b/>
          <w:sz w:val="21"/>
          <w:szCs w:val="21"/>
        </w:rPr>
        <w:t>)</w:t>
      </w:r>
    </w:p>
    <w:p w:rsidR="00C8549B" w:rsidRPr="00C8549B" w:rsidRDefault="00C8549B" w:rsidP="00A9470A">
      <w:pPr>
        <w:spacing w:line="0" w:lineRule="atLeast"/>
        <w:contextualSpacing/>
        <w:mirrorIndents/>
        <w:rPr>
          <w:rFonts w:asciiTheme="minorHAnsi" w:eastAsiaTheme="minorEastAsia" w:hAnsiTheme="minorHAnsi"/>
          <w:b/>
          <w:sz w:val="21"/>
          <w:szCs w:val="21"/>
        </w:rPr>
      </w:pP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トレーニングサンプルをシャッフルする事でもっと学習効率が上がるかと思いましたが、そんなに大したことなかったですね。でも</w:t>
      </w:r>
      <w:r w:rsidRPr="00A9470A">
        <w:rPr>
          <w:rFonts w:asciiTheme="minorHAnsi" w:eastAsiaTheme="minorEastAsia" w:hAnsiTheme="minorHAnsi"/>
          <w:sz w:val="21"/>
          <w:szCs w:val="21"/>
        </w:rPr>
        <w:t>1</w:t>
      </w:r>
      <w:r w:rsidRPr="00A9470A">
        <w:rPr>
          <w:rFonts w:asciiTheme="minorHAnsi" w:eastAsiaTheme="minorEastAsia" w:hAnsiTheme="minorHAnsi"/>
          <w:sz w:val="21"/>
          <w:szCs w:val="21"/>
        </w:rPr>
        <w:t>エポック目の正答率が</w:t>
      </w:r>
      <w:r w:rsidRPr="00A9470A">
        <w:rPr>
          <w:rFonts w:asciiTheme="minorHAnsi" w:eastAsiaTheme="minorEastAsia" w:hAnsiTheme="minorHAnsi"/>
          <w:sz w:val="21"/>
          <w:szCs w:val="21"/>
        </w:rPr>
        <w:t>97%</w:t>
      </w:r>
      <w:r w:rsidRPr="00A9470A">
        <w:rPr>
          <w:rFonts w:asciiTheme="minorHAnsi" w:eastAsiaTheme="minorEastAsia" w:hAnsiTheme="minorHAnsi"/>
          <w:sz w:val="21"/>
          <w:szCs w:val="21"/>
        </w:rPr>
        <w:t>とシャッフルしなかった時より高くなっているので少しは効果があります。</w:t>
      </w:r>
    </w:p>
    <w:p w:rsidR="00C8549B" w:rsidRPr="00F61587"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noProof/>
          <w:sz w:val="21"/>
          <w:szCs w:val="21"/>
        </w:rPr>
        <w:drawing>
          <wp:inline distT="0" distB="0" distL="0" distR="0" wp14:anchorId="1C636EEB" wp14:editId="2DA2DD40">
            <wp:extent cx="4943475" cy="4117954"/>
            <wp:effectExtent l="0" t="0" r="0" b="0"/>
            <wp:docPr id="2" name="図 2" descr="f:id:darden:20160821163755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d:darden:20160821163755p:pl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145" cy="4120178"/>
                    </a:xfrm>
                    <a:prstGeom prst="rect">
                      <a:avLst/>
                    </a:prstGeom>
                    <a:noFill/>
                    <a:ln>
                      <a:noFill/>
                    </a:ln>
                  </pic:spPr>
                </pic:pic>
              </a:graphicData>
            </a:graphic>
          </wp:inline>
        </w:drawing>
      </w:r>
    </w:p>
    <w:p w:rsidR="00C8549B" w:rsidRDefault="00C8549B"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hint="eastAsia"/>
          <w:b/>
          <w:sz w:val="21"/>
          <w:szCs w:val="21"/>
        </w:rPr>
      </w:pPr>
    </w:p>
    <w:p w:rsidR="002E54BF" w:rsidRDefault="002E54BF" w:rsidP="00A9470A">
      <w:pPr>
        <w:spacing w:line="0" w:lineRule="atLeast"/>
        <w:contextualSpacing/>
        <w:mirrorIndents/>
        <w:rPr>
          <w:rFonts w:asciiTheme="minorHAnsi" w:eastAsiaTheme="minorEastAsia" w:hAnsiTheme="minorHAnsi"/>
          <w:b/>
          <w:sz w:val="21"/>
          <w:szCs w:val="21"/>
        </w:rPr>
      </w:pPr>
    </w:p>
    <w:p w:rsidR="00A9470A" w:rsidRDefault="00A9470A" w:rsidP="00A9470A">
      <w:pPr>
        <w:spacing w:line="0" w:lineRule="atLeast"/>
        <w:contextualSpacing/>
        <w:mirrorIndents/>
        <w:rPr>
          <w:rFonts w:asciiTheme="minorHAnsi" w:eastAsiaTheme="minorEastAsia" w:hAnsiTheme="minorHAnsi"/>
          <w:b/>
          <w:sz w:val="21"/>
          <w:szCs w:val="21"/>
        </w:rPr>
      </w:pPr>
      <w:r w:rsidRPr="00C8549B">
        <w:rPr>
          <w:rFonts w:asciiTheme="minorHAnsi" w:eastAsiaTheme="minorEastAsia" w:hAnsiTheme="minorHAnsi"/>
          <w:b/>
          <w:sz w:val="21"/>
          <w:szCs w:val="21"/>
        </w:rPr>
        <w:lastRenderedPageBreak/>
        <w:t>最小二乗法の結果</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学習率</w:t>
      </w:r>
      <w:r w:rsidRPr="00C8549B">
        <w:rPr>
          <w:rFonts w:asciiTheme="minorHAnsi" w:eastAsiaTheme="minorEastAsia" w:hAnsiTheme="minorHAnsi"/>
          <w:b/>
          <w:sz w:val="21"/>
          <w:szCs w:val="21"/>
        </w:rPr>
        <w:t xml:space="preserve">:0.01 </w:t>
      </w:r>
      <w:r w:rsidRPr="00C8549B">
        <w:rPr>
          <w:rFonts w:asciiTheme="minorHAnsi" w:eastAsiaTheme="minorEastAsia" w:hAnsiTheme="minorHAnsi"/>
          <w:b/>
          <w:sz w:val="21"/>
          <w:szCs w:val="21"/>
        </w:rPr>
        <w:t>最大エポック数</w:t>
      </w:r>
      <w:r w:rsidRPr="00C8549B">
        <w:rPr>
          <w:rFonts w:asciiTheme="minorHAnsi" w:eastAsiaTheme="minorEastAsia" w:hAnsiTheme="minorHAnsi"/>
          <w:b/>
          <w:sz w:val="21"/>
          <w:szCs w:val="21"/>
        </w:rPr>
        <w:t xml:space="preserve">:20 </w:t>
      </w:r>
      <w:r w:rsidRPr="00C8549B">
        <w:rPr>
          <w:rFonts w:asciiTheme="minorHAnsi" w:eastAsiaTheme="minorEastAsia" w:hAnsiTheme="minorHAnsi"/>
          <w:b/>
          <w:sz w:val="21"/>
          <w:szCs w:val="21"/>
        </w:rPr>
        <w:t>特徴量を標準化</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オン</w:t>
      </w:r>
      <w:r w:rsidRPr="00C8549B">
        <w:rPr>
          <w:rFonts w:asciiTheme="minorHAnsi" w:eastAsiaTheme="minorEastAsia" w:hAnsiTheme="minorHAnsi"/>
          <w:b/>
          <w:sz w:val="21"/>
          <w:szCs w:val="21"/>
        </w:rPr>
        <w:t xml:space="preserve"> </w:t>
      </w:r>
      <w:r w:rsidRPr="00C8549B">
        <w:rPr>
          <w:rFonts w:asciiTheme="minorHAnsi" w:eastAsiaTheme="minorEastAsia" w:hAnsiTheme="minorHAnsi"/>
          <w:b/>
          <w:sz w:val="21"/>
          <w:szCs w:val="21"/>
        </w:rPr>
        <w:t>トレーニングサンプルシャッフル</w:t>
      </w:r>
      <w:r w:rsidRPr="00C8549B">
        <w:rPr>
          <w:rFonts w:asciiTheme="minorHAnsi" w:eastAsiaTheme="minorEastAsia" w:hAnsiTheme="minorHAnsi"/>
          <w:b/>
          <w:sz w:val="21"/>
          <w:szCs w:val="21"/>
        </w:rPr>
        <w:t>:</w:t>
      </w:r>
      <w:r w:rsidRPr="00C8549B">
        <w:rPr>
          <w:rFonts w:asciiTheme="minorHAnsi" w:eastAsiaTheme="minorEastAsia" w:hAnsiTheme="minorHAnsi"/>
          <w:b/>
          <w:sz w:val="21"/>
          <w:szCs w:val="21"/>
        </w:rPr>
        <w:t>オン</w:t>
      </w:r>
      <w:r w:rsidRPr="00C8549B">
        <w:rPr>
          <w:rFonts w:asciiTheme="minorHAnsi" w:eastAsiaTheme="minorEastAsia" w:hAnsiTheme="minorHAnsi"/>
          <w:b/>
          <w:sz w:val="21"/>
          <w:szCs w:val="21"/>
        </w:rPr>
        <w:t>)</w:t>
      </w:r>
    </w:p>
    <w:p w:rsidR="00C8549B" w:rsidRPr="00C8549B" w:rsidRDefault="00C8549B" w:rsidP="00A9470A">
      <w:pPr>
        <w:spacing w:line="0" w:lineRule="atLeast"/>
        <w:contextualSpacing/>
        <w:mirrorIndents/>
        <w:rPr>
          <w:rFonts w:asciiTheme="minorHAnsi" w:eastAsiaTheme="minorEastAsia" w:hAnsiTheme="minorHAnsi"/>
          <w:b/>
          <w:sz w:val="21"/>
          <w:szCs w:val="21"/>
        </w:rPr>
      </w:pPr>
    </w:p>
    <w:p w:rsidR="00C8549B"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さすが最小二乗法ですね。</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一発で最小となるコスト関数が求まっています。最小二乗法では、学習率、エポック数、特微量の標準化、トレーニングサンプルのシャッフルに関係なく、一発でコスト関数の最小値が求まります。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ちなみにコスト関数の最小値は</w:t>
      </w:r>
      <w:r w:rsidRPr="00A9470A">
        <w:rPr>
          <w:rFonts w:asciiTheme="minorHAnsi" w:eastAsiaTheme="minorEastAsia" w:hAnsiTheme="minorHAnsi"/>
          <w:sz w:val="21"/>
          <w:szCs w:val="21"/>
        </w:rPr>
        <w:t>2.435</w:t>
      </w:r>
      <w:r w:rsidRPr="00A9470A">
        <w:rPr>
          <w:rFonts w:asciiTheme="minorHAnsi" w:eastAsiaTheme="minorEastAsia" w:hAnsiTheme="minorHAnsi"/>
          <w:sz w:val="21"/>
          <w:szCs w:val="21"/>
        </w:rPr>
        <w:t>です。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noProof/>
          <w:sz w:val="21"/>
          <w:szCs w:val="21"/>
        </w:rPr>
        <w:drawing>
          <wp:inline distT="0" distB="0" distL="0" distR="0" wp14:anchorId="5C0EBCB6" wp14:editId="3C6A7180">
            <wp:extent cx="5098778" cy="4247322"/>
            <wp:effectExtent l="0" t="0" r="6985" b="1270"/>
            <wp:docPr id="1" name="図 1" descr="f:id:darden:20160821163831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d:darden:20160821163831p:pla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9461" cy="4247891"/>
                    </a:xfrm>
                    <a:prstGeom prst="rect">
                      <a:avLst/>
                    </a:prstGeom>
                    <a:noFill/>
                    <a:ln>
                      <a:noFill/>
                    </a:ln>
                  </pic:spPr>
                </pic:pic>
              </a:graphicData>
            </a:graphic>
          </wp:inline>
        </w:drawing>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コスト関数が重み</w:t>
      </w:r>
      <w:r w:rsidRPr="00576EF9">
        <w:rPr>
          <w:rFonts w:asciiTheme="minorHAnsi" w:eastAsiaTheme="minorEastAsia" w:hAnsiTheme="minorHAnsi"/>
          <w:b/>
          <w:sz w:val="21"/>
          <w:szCs w:val="21"/>
        </w:rPr>
        <w:t>w</w:t>
      </w:r>
      <w:r w:rsidRPr="00A9470A">
        <w:rPr>
          <w:rFonts w:asciiTheme="minorHAnsi" w:eastAsiaTheme="minorEastAsia" w:hAnsiTheme="minorHAnsi"/>
          <w:sz w:val="21"/>
          <w:szCs w:val="21"/>
        </w:rPr>
        <w:t>で</w:t>
      </w:r>
      <w:hyperlink r:id="rId25" w:history="1">
        <w:r w:rsidRPr="00A9470A">
          <w:rPr>
            <w:rFonts w:asciiTheme="minorHAnsi" w:eastAsiaTheme="minorEastAsia" w:hAnsiTheme="minorHAnsi"/>
            <w:sz w:val="21"/>
            <w:szCs w:val="21"/>
          </w:rPr>
          <w:t>微分</w:t>
        </w:r>
      </w:hyperlink>
      <w:r w:rsidRPr="00A9470A">
        <w:rPr>
          <w:rFonts w:asciiTheme="minorHAnsi" w:eastAsiaTheme="minorEastAsia" w:hAnsiTheme="minorHAnsi"/>
          <w:sz w:val="21"/>
          <w:szCs w:val="21"/>
        </w:rPr>
        <w:t>可能で、極小値がただ一つだけ存在する場合は最小二乗法を用いるのがいいです。</w:t>
      </w:r>
    </w:p>
    <w:p w:rsidR="00A9470A" w:rsidRP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しかしながら、特微量行列の転置と特微量行列の積の</w:t>
      </w:r>
      <w:hyperlink r:id="rId26" w:history="1">
        <w:r w:rsidRPr="00A9470A">
          <w:rPr>
            <w:rFonts w:asciiTheme="minorHAnsi" w:eastAsiaTheme="minorEastAsia" w:hAnsiTheme="minorHAnsi"/>
            <w:sz w:val="21"/>
            <w:szCs w:val="21"/>
          </w:rPr>
          <w:t>逆行列</w:t>
        </w:r>
      </w:hyperlink>
      <w:r w:rsidRPr="00A9470A">
        <w:rPr>
          <w:rFonts w:asciiTheme="minorHAnsi" w:eastAsiaTheme="minorEastAsia" w:hAnsiTheme="minorHAnsi"/>
          <w:sz w:val="21"/>
          <w:szCs w:val="21"/>
        </w:rPr>
        <w:t>(</w:t>
      </w:r>
      <w:r w:rsidRPr="00576EF9">
        <w:rPr>
          <w:rFonts w:asciiTheme="minorHAnsi" w:eastAsiaTheme="minorEastAsia" w:hAnsiTheme="minorHAnsi"/>
          <w:b/>
          <w:sz w:val="21"/>
          <w:szCs w:val="21"/>
        </w:rPr>
        <w:t>X</w:t>
      </w:r>
      <w:r w:rsidRPr="00A9470A">
        <w:rPr>
          <w:rFonts w:asciiTheme="minorHAnsi" w:eastAsiaTheme="minorEastAsia" w:hAnsiTheme="minorHAnsi"/>
          <w:sz w:val="21"/>
          <w:szCs w:val="21"/>
        </w:rPr>
        <w:t> </w:t>
      </w:r>
      <w:r w:rsidRPr="00E82216">
        <w:rPr>
          <w:rFonts w:asciiTheme="minorHAnsi" w:eastAsiaTheme="minorEastAsia" w:hAnsiTheme="minorHAnsi"/>
          <w:sz w:val="21"/>
          <w:szCs w:val="21"/>
          <w:vertAlign w:val="superscript"/>
        </w:rPr>
        <w:t>T</w:t>
      </w:r>
      <w:r w:rsidRPr="00576EF9">
        <w:rPr>
          <w:rFonts w:asciiTheme="minorHAnsi" w:eastAsiaTheme="minorEastAsia" w:hAnsiTheme="minorHAnsi"/>
          <w:b/>
          <w:sz w:val="21"/>
          <w:szCs w:val="21"/>
        </w:rPr>
        <w:t> X</w:t>
      </w:r>
      <w:r w:rsidRPr="00A9470A">
        <w:rPr>
          <w:rFonts w:asciiTheme="minorHAnsi" w:eastAsiaTheme="minorEastAsia" w:hAnsiTheme="minorHAnsi"/>
          <w:sz w:val="21"/>
          <w:szCs w:val="21"/>
        </w:rPr>
        <w:t>) </w:t>
      </w:r>
      <w:r w:rsidRPr="00E82216">
        <w:rPr>
          <w:rFonts w:asciiTheme="minorHAnsi" w:eastAsiaTheme="minorEastAsia" w:hAnsiTheme="minorHAnsi"/>
          <w:sz w:val="21"/>
          <w:szCs w:val="21"/>
          <w:vertAlign w:val="superscript"/>
        </w:rPr>
        <w:t>−1</w:t>
      </w:r>
      <w:r w:rsidRPr="00A9470A">
        <w:rPr>
          <w:rFonts w:asciiTheme="minorHAnsi" w:eastAsiaTheme="minorEastAsia" w:hAnsiTheme="minorHAnsi"/>
          <w:sz w:val="21"/>
          <w:szCs w:val="21"/>
        </w:rPr>
        <w:t>  </w:t>
      </w:r>
      <w:r w:rsidRPr="00A9470A">
        <w:rPr>
          <w:rFonts w:asciiTheme="minorHAnsi" w:eastAsiaTheme="minorEastAsia" w:hAnsiTheme="minorHAnsi"/>
          <w:sz w:val="21"/>
          <w:szCs w:val="21"/>
        </w:rPr>
        <w:t>を求める必要があるのでトレーニングサンプルが非常に多い場合は、計算コストが増大しメモリ不足で</w:t>
      </w:r>
      <w:hyperlink r:id="rId27" w:history="1">
        <w:r w:rsidRPr="00A9470A">
          <w:rPr>
            <w:rFonts w:asciiTheme="minorHAnsi" w:eastAsiaTheme="minorEastAsia" w:hAnsiTheme="minorHAnsi"/>
            <w:sz w:val="21"/>
            <w:szCs w:val="21"/>
          </w:rPr>
          <w:t>逆行列</w:t>
        </w:r>
      </w:hyperlink>
      <w:r w:rsidRPr="00A9470A">
        <w:rPr>
          <w:rFonts w:asciiTheme="minorHAnsi" w:eastAsiaTheme="minorEastAsia" w:hAnsiTheme="minorHAnsi"/>
          <w:sz w:val="21"/>
          <w:szCs w:val="21"/>
        </w:rPr>
        <w:t>が計算できなくなってしまう恐れがあります。</w:t>
      </w:r>
    </w:p>
    <w:p w:rsidR="00A9470A" w:rsidRDefault="00A9470A" w:rsidP="00A9470A">
      <w:pPr>
        <w:spacing w:line="0" w:lineRule="atLeast"/>
        <w:contextualSpacing/>
        <w:mirrorIndents/>
        <w:rPr>
          <w:rFonts w:asciiTheme="minorHAnsi" w:eastAsiaTheme="minorEastAsia" w:hAnsiTheme="minorHAnsi"/>
          <w:sz w:val="21"/>
          <w:szCs w:val="21"/>
        </w:rPr>
      </w:pPr>
      <w:r w:rsidRPr="00A9470A">
        <w:rPr>
          <w:rFonts w:asciiTheme="minorHAnsi" w:eastAsiaTheme="minorEastAsia" w:hAnsiTheme="minorHAnsi"/>
          <w:sz w:val="21"/>
          <w:szCs w:val="21"/>
        </w:rPr>
        <w:t>実際はトレーニングサンプルが非常に多くなる場合がほとんどで、勾配降下法で逐次的にコスト関数の最小値を求める方がはるかに計算コストが少なくなる為、一般的にはあまり使われていないみたいです。</w:t>
      </w:r>
    </w:p>
    <w:p w:rsidR="00F61587" w:rsidRDefault="00F61587"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Default="002E54BF" w:rsidP="00A9470A">
      <w:pPr>
        <w:spacing w:line="0" w:lineRule="atLeast"/>
        <w:contextualSpacing/>
        <w:mirrorIndents/>
        <w:rPr>
          <w:rFonts w:asciiTheme="minorHAnsi" w:eastAsiaTheme="minorEastAsia" w:hAnsiTheme="minorHAnsi" w:hint="eastAsia"/>
          <w:sz w:val="21"/>
          <w:szCs w:val="21"/>
        </w:rPr>
      </w:pPr>
    </w:p>
    <w:p w:rsidR="002E54BF" w:rsidRPr="00A9470A" w:rsidRDefault="002E54BF" w:rsidP="00A9470A">
      <w:pPr>
        <w:spacing w:line="0" w:lineRule="atLeast"/>
        <w:contextualSpacing/>
        <w:mirrorIndents/>
        <w:rPr>
          <w:rFonts w:asciiTheme="minorHAnsi" w:eastAsiaTheme="minorEastAsia" w:hAnsiTheme="minorHAnsi"/>
          <w:sz w:val="21"/>
          <w:szCs w:val="21"/>
        </w:rPr>
      </w:pPr>
    </w:p>
    <w:p w:rsidR="00F61587" w:rsidRPr="00F675ED" w:rsidRDefault="00A915AE" w:rsidP="00A915AE">
      <w:pPr>
        <w:pStyle w:val="1"/>
      </w:pPr>
      <w:bookmarkStart w:id="4" w:name="_Toc468799052"/>
      <w:r>
        <w:rPr>
          <w:rFonts w:hint="eastAsia"/>
        </w:rPr>
        <w:lastRenderedPageBreak/>
        <w:t xml:space="preserve">２　</w:t>
      </w:r>
      <w:r w:rsidR="00F61587" w:rsidRPr="00F675ED">
        <w:t>ロジスティック回帰</w:t>
      </w:r>
      <w:bookmarkEnd w:id="4"/>
      <w:r w:rsidR="00F61587" w:rsidRPr="00F675ED">
        <w:t xml:space="preserve"> </w:t>
      </w:r>
    </w:p>
    <w:p w:rsidR="00F61587"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ロジスティック回帰は</w:t>
      </w:r>
      <w:r w:rsidRPr="00F675ED">
        <w:rPr>
          <w:rFonts w:asciiTheme="minorHAnsi" w:eastAsiaTheme="minorEastAsia" w:hAnsiTheme="minorHAnsi"/>
          <w:sz w:val="21"/>
          <w:szCs w:val="21"/>
        </w:rPr>
        <w:t>ADALINE</w:t>
      </w:r>
      <w:r w:rsidRPr="00F675ED">
        <w:rPr>
          <w:rFonts w:asciiTheme="minorHAnsi" w:eastAsiaTheme="minorEastAsia" w:hAnsiTheme="minorHAnsi"/>
          <w:sz w:val="21"/>
          <w:szCs w:val="21"/>
        </w:rPr>
        <w:t>に確率的な解釈を与えたアルゴリズムです。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活性化関数とコスト関数に対し、ロジスティック関数と尤度を用いています。</w:t>
      </w:r>
      <w:r w:rsidRPr="00F675ED">
        <w:rPr>
          <w:rFonts w:asciiTheme="minorHAnsi" w:eastAsiaTheme="minorEastAsia" w:hAnsiTheme="minorHAnsi"/>
          <w:sz w:val="21"/>
          <w:szCs w:val="21"/>
        </w:rPr>
        <w:t>ADALINE</w:t>
      </w:r>
      <w:r w:rsidRPr="00F675ED">
        <w:rPr>
          <w:rFonts w:asciiTheme="minorHAnsi" w:eastAsiaTheme="minorEastAsia" w:hAnsiTheme="minorHAnsi"/>
          <w:sz w:val="21"/>
          <w:szCs w:val="21"/>
        </w:rPr>
        <w:t>との違いは、この活性化関数とコスト関数だけです。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ここでは、ロジスティック関数と尤度の概念を学んでいきたいと思います。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A915AE" w:rsidP="00A915AE">
      <w:pPr>
        <w:pStyle w:val="2"/>
      </w:pPr>
      <w:bookmarkStart w:id="5" w:name="_Toc468799053"/>
      <w:r>
        <w:rPr>
          <w:rFonts w:hint="eastAsia"/>
        </w:rPr>
        <w:t>（１）</w:t>
      </w:r>
      <w:r w:rsidR="00F61587" w:rsidRPr="00F675ED">
        <w:t>ロジスティック関数</w:t>
      </w:r>
      <w:bookmarkEnd w:id="5"/>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トレーニングサンプルと重みをかけ合わせた値</w:t>
      </w:r>
      <w:r>
        <w:rPr>
          <w:rFonts w:asciiTheme="minorHAnsi" w:eastAsiaTheme="minorEastAsia" w:hAnsiTheme="minorHAnsi"/>
          <w:sz w:val="21"/>
          <w:szCs w:val="21"/>
        </w:rPr>
        <w:t>(</w:t>
      </w:r>
      <w:r w:rsidRPr="00FA615D">
        <w:rPr>
          <w:rFonts w:asciiTheme="minorHAnsi" w:eastAsiaTheme="minorEastAsia" w:hAnsiTheme="minorHAnsi"/>
          <w:b/>
          <w:sz w:val="21"/>
          <w:szCs w:val="21"/>
        </w:rPr>
        <w:t xml:space="preserve"> z</w:t>
      </w:r>
      <w:r>
        <w:rPr>
          <w:rFonts w:asciiTheme="minorHAnsi" w:eastAsiaTheme="minorEastAsia" w:hAnsiTheme="minorHAnsi"/>
          <w:sz w:val="21"/>
          <w:szCs w:val="21"/>
        </w:rPr>
        <w:t>=</w:t>
      </w:r>
      <w:proofErr w:type="spellStart"/>
      <w:r w:rsidRPr="00FA615D">
        <w:rPr>
          <w:rFonts w:asciiTheme="minorHAnsi" w:eastAsiaTheme="minorEastAsia" w:hAnsiTheme="minorHAnsi"/>
          <w:b/>
          <w:sz w:val="21"/>
          <w:szCs w:val="21"/>
        </w:rPr>
        <w:t>Xw</w:t>
      </w:r>
      <w:proofErr w:type="spellEnd"/>
      <w:r w:rsidRPr="00F675ED">
        <w:rPr>
          <w:rFonts w:asciiTheme="minorHAnsi" w:eastAsiaTheme="minorEastAsia" w:hAnsiTheme="minorHAnsi"/>
          <w:sz w:val="21"/>
          <w:szCs w:val="21"/>
        </w:rPr>
        <w:t xml:space="preserve"> )</w:t>
      </w:r>
      <w:r w:rsidRPr="00F675ED">
        <w:rPr>
          <w:rFonts w:asciiTheme="minorHAnsi" w:eastAsiaTheme="minorEastAsia" w:hAnsiTheme="minorHAnsi"/>
          <w:sz w:val="21"/>
          <w:szCs w:val="21"/>
        </w:rPr>
        <w:t>を、ロジスティック関数に入力し活性化関数の値として出力します。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(z)=</w:t>
      </w:r>
      <w:r w:rsidRPr="00FA615D">
        <w:rPr>
          <w:rFonts w:asciiTheme="minorHAnsi" w:eastAsiaTheme="minorEastAsia" w:hAnsiTheme="minorHAnsi"/>
          <w:position w:val="-24"/>
          <w:sz w:val="21"/>
          <w:szCs w:val="21"/>
        </w:rPr>
        <w:object w:dxaOrig="720" w:dyaOrig="600">
          <v:shape id="_x0000_i1029" type="#_x0000_t75" style="width:36pt;height:30pt" o:ole="">
            <v:imagedata r:id="rId28" o:title=""/>
          </v:shape>
          <o:OLEObject Type="Embed" ProgID="Equation.3" ShapeID="_x0000_i1029" DrawAspect="Content" ObjectID="_1542541141" r:id="rId29"/>
        </w:objec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ロジスティック関数</w:t>
      </w:r>
      <w:r w:rsidRPr="00F675ED">
        <w:rPr>
          <w:rFonts w:ascii="Times New Roman" w:eastAsiaTheme="minorEastAsia" w:hAnsi="Times New Roman" w:cs="Times New Roman"/>
          <w:sz w:val="21"/>
          <w:szCs w:val="21"/>
        </w:rPr>
        <w:t>ϕ</w:t>
      </w:r>
      <w:r>
        <w:rPr>
          <w:rFonts w:asciiTheme="minorHAnsi" w:eastAsiaTheme="minorEastAsia" w:hAnsiTheme="minorHAnsi"/>
          <w:sz w:val="21"/>
          <w:szCs w:val="21"/>
        </w:rPr>
        <w:t xml:space="preserve">(z) </w:t>
      </w:r>
      <w:r w:rsidRPr="00F675ED">
        <w:rPr>
          <w:rFonts w:asciiTheme="minorHAnsi" w:eastAsiaTheme="minorEastAsia" w:hAnsiTheme="minorHAnsi"/>
          <w:sz w:val="21"/>
          <w:szCs w:val="21"/>
        </w:rPr>
        <w:t>は、－</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までの全実数入力</w:t>
      </w:r>
      <w:r>
        <w:rPr>
          <w:rFonts w:asciiTheme="minorHAnsi" w:eastAsiaTheme="minorEastAsia" w:hAnsiTheme="minorHAnsi"/>
          <w:sz w:val="21"/>
          <w:szCs w:val="21"/>
        </w:rPr>
        <w:t xml:space="preserve">z </w:t>
      </w:r>
      <w:r w:rsidRPr="00F675ED">
        <w:rPr>
          <w:rFonts w:asciiTheme="minorHAnsi" w:eastAsiaTheme="minorEastAsia" w:hAnsiTheme="minorHAnsi"/>
          <w:sz w:val="21"/>
          <w:szCs w:val="21"/>
        </w:rPr>
        <w:t>に対し、</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までの値を出力します。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トレーニングサンプル</w:t>
      </w:r>
      <w:r w:rsidRPr="00E56802">
        <w:rPr>
          <w:rFonts w:asciiTheme="minorHAnsi" w:eastAsiaTheme="minorEastAsia" w:hAnsiTheme="minorHAnsi"/>
          <w:b/>
          <w:sz w:val="21"/>
          <w:szCs w:val="21"/>
        </w:rPr>
        <w:t>X</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が与えられた場合に、教師データ</w:t>
      </w:r>
      <w:r w:rsidRPr="00E56802">
        <w:rPr>
          <w:rFonts w:asciiTheme="minorHAnsi" w:eastAsiaTheme="minorEastAsia" w:hAnsiTheme="minorHAnsi"/>
          <w:b/>
          <w:sz w:val="21"/>
          <w:szCs w:val="21"/>
        </w:rPr>
        <w:t>y</w:t>
      </w:r>
      <w:r w:rsidRPr="00F675ED">
        <w:rPr>
          <w:rFonts w:asciiTheme="minorHAnsi" w:eastAsiaTheme="minorEastAsia" w:hAnsiTheme="minorHAnsi"/>
          <w:sz w:val="21"/>
          <w:szCs w:val="21"/>
        </w:rPr>
        <w:t>を与える条件付き確率として解釈されます。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確かに、ロジスティック関数の出力は</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までの値になるので確率として解釈できそうですが、その概念は少々難解です。この概念について少し堀り下げてみようと思います。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ロジスティック関数はその形からシグモイド関数とも呼ばれています。－</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までの実数入力を受けて、</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までの実数を出力する関数です。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E56802"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今</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組のトレーニングサンプル</w:t>
      </w:r>
      <w:r w:rsidRPr="00F675ED">
        <w:rPr>
          <w:rFonts w:asciiTheme="minorHAnsi" w:eastAsiaTheme="minorEastAsia" w:hAnsiTheme="minorHAnsi"/>
          <w:sz w:val="21"/>
          <w:szCs w:val="21"/>
        </w:rPr>
        <w:t>x</w:t>
      </w:r>
      <w:r w:rsidRPr="00E56802">
        <w:rPr>
          <w:rFonts w:asciiTheme="minorHAnsi" w:eastAsiaTheme="minorEastAsia" w:hAnsiTheme="minorHAnsi"/>
          <w:sz w:val="21"/>
          <w:szCs w:val="21"/>
          <w:vertAlign w:val="subscript"/>
        </w:rPr>
        <w:t xml:space="preserve"> </w:t>
      </w:r>
      <w:proofErr w:type="spellStart"/>
      <w:r w:rsidRPr="00E56802">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が与えられた時、クラスラベル</w:t>
      </w:r>
      <w:r w:rsidRPr="00F675ED">
        <w:rPr>
          <w:rFonts w:asciiTheme="minorHAnsi" w:eastAsiaTheme="minorEastAsia" w:hAnsiTheme="minorHAnsi"/>
          <w:sz w:val="21"/>
          <w:szCs w:val="21"/>
        </w:rPr>
        <w:t xml:space="preserve">y </w:t>
      </w:r>
      <w:proofErr w:type="spellStart"/>
      <w:r w:rsidRPr="00E56802">
        <w:rPr>
          <w:rFonts w:asciiTheme="minorHAnsi" w:eastAsiaTheme="minorEastAsia" w:hAnsiTheme="minorHAnsi"/>
          <w:sz w:val="21"/>
          <w:szCs w:val="21"/>
          <w:vertAlign w:val="subscript"/>
        </w:rPr>
        <w:t>i</w:t>
      </w:r>
      <w:proofErr w:type="spellEnd"/>
      <w:r w:rsidRPr="00E56802">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が</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となる条件付き確率を</w:t>
      </w:r>
      <w:r>
        <w:rPr>
          <w:rFonts w:asciiTheme="minorHAnsi" w:eastAsiaTheme="minorEastAsia" w:hAnsiTheme="minorHAnsi"/>
          <w:sz w:val="21"/>
          <w:szCs w:val="21"/>
        </w:rPr>
        <w:t xml:space="preserve">p </w:t>
      </w:r>
      <w:r w:rsidRPr="00F675ED">
        <w:rPr>
          <w:rFonts w:asciiTheme="minorHAnsi" w:eastAsiaTheme="minorEastAsia" w:hAnsiTheme="minorHAnsi"/>
          <w:sz w:val="21"/>
          <w:szCs w:val="21"/>
        </w:rPr>
        <w:t>とします。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p=p(y</w:t>
      </w:r>
      <w:r w:rsidRPr="00E56802">
        <w:rPr>
          <w:rFonts w:asciiTheme="minorHAnsi" w:eastAsiaTheme="minorEastAsia" w:hAnsiTheme="minorHAnsi"/>
          <w:sz w:val="21"/>
          <w:szCs w:val="21"/>
          <w:vertAlign w:val="subscript"/>
        </w:rPr>
        <w:t xml:space="preserve"> </w:t>
      </w:r>
      <w:proofErr w:type="spellStart"/>
      <w:r w:rsidRPr="00E56802">
        <w:rPr>
          <w:rFonts w:asciiTheme="minorHAnsi" w:eastAsiaTheme="minorEastAsia" w:hAnsiTheme="minorHAnsi"/>
          <w:sz w:val="21"/>
          <w:szCs w:val="21"/>
          <w:vertAlign w:val="subscript"/>
        </w:rPr>
        <w:t>i</w:t>
      </w:r>
      <w:proofErr w:type="spellEnd"/>
      <w:r w:rsidRPr="00E56802">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 xml:space="preserve">=1|x </w:t>
      </w:r>
      <w:proofErr w:type="spellStart"/>
      <w:r w:rsidRPr="00E56802">
        <w:rPr>
          <w:rFonts w:asciiTheme="minorHAnsi" w:eastAsiaTheme="minorEastAsia" w:hAnsiTheme="minorHAnsi"/>
          <w:sz w:val="21"/>
          <w:szCs w:val="21"/>
          <w:vertAlign w:val="subscript"/>
        </w:rPr>
        <w:t>i</w:t>
      </w:r>
      <w:proofErr w:type="spellEnd"/>
      <w:r w:rsidRPr="00E56802">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この時オッズ比</w:t>
      </w:r>
      <w:r>
        <w:rPr>
          <w:rFonts w:asciiTheme="minorHAnsi" w:eastAsiaTheme="minorEastAsia" w:hAnsiTheme="minorHAnsi"/>
          <w:sz w:val="21"/>
          <w:szCs w:val="21"/>
        </w:rPr>
        <w:t xml:space="preserve">r </w:t>
      </w:r>
      <w:r w:rsidRPr="00F675ED">
        <w:rPr>
          <w:rFonts w:asciiTheme="minorHAnsi" w:eastAsiaTheme="minorEastAsia" w:hAnsiTheme="minorHAnsi"/>
          <w:sz w:val="21"/>
          <w:szCs w:val="21"/>
        </w:rPr>
        <w:t>を以下のように定義します。オッズ比は</w:t>
      </w:r>
      <w:r w:rsidRPr="00F675ED">
        <w:rPr>
          <w:rFonts w:asciiTheme="minorHAnsi" w:eastAsiaTheme="minorEastAsia" w:hAnsiTheme="minorHAnsi"/>
          <w:sz w:val="21"/>
          <w:szCs w:val="21"/>
        </w:rPr>
        <w:t>[0,1]</w:t>
      </w:r>
      <w:r w:rsidRPr="00F675ED">
        <w:rPr>
          <w:rFonts w:asciiTheme="minorHAnsi" w:eastAsiaTheme="minorEastAsia" w:hAnsiTheme="minorHAnsi"/>
          <w:sz w:val="21"/>
          <w:szCs w:val="21"/>
        </w:rPr>
        <w:t>の定義域をとり、</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の値域を取ります。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r=</w:t>
      </w:r>
      <w:r>
        <w:rPr>
          <w:rFonts w:asciiTheme="minorHAnsi" w:eastAsiaTheme="minorEastAsia" w:hAnsiTheme="minorHAnsi" w:hint="eastAsia"/>
          <w:sz w:val="21"/>
          <w:szCs w:val="21"/>
        </w:rPr>
        <w:t>（</w:t>
      </w:r>
      <w:r w:rsidRPr="00E56802">
        <w:rPr>
          <w:rFonts w:asciiTheme="minorHAnsi" w:eastAsiaTheme="minorEastAsia" w:hAnsiTheme="minorHAnsi"/>
          <w:position w:val="-28"/>
          <w:sz w:val="21"/>
          <w:szCs w:val="21"/>
        </w:rPr>
        <w:object w:dxaOrig="560" w:dyaOrig="639">
          <v:shape id="_x0000_i1030" type="#_x0000_t75" style="width:27.75pt;height:32.25pt" o:ole="">
            <v:imagedata r:id="rId30" o:title=""/>
          </v:shape>
          <o:OLEObject Type="Embed" ProgID="Equation.3" ShapeID="_x0000_i1030" DrawAspect="Content" ObjectID="_1542541142" r:id="rId31"/>
        </w:object>
      </w:r>
      <w:r>
        <w:rPr>
          <w:rFonts w:asciiTheme="minorHAnsi" w:eastAsiaTheme="minorEastAsia" w:hAnsiTheme="minorHAnsi" w:hint="eastAsia"/>
          <w:sz w:val="21"/>
          <w:szCs w:val="21"/>
        </w:rPr>
        <w:t>）</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オッズ比の対数を取ったものはロジット関数と呼ばれています。対数を取ることで、</w:t>
      </w:r>
      <w:r w:rsidRPr="00F675ED">
        <w:rPr>
          <w:rFonts w:asciiTheme="minorHAnsi" w:eastAsiaTheme="minorEastAsia" w:hAnsiTheme="minorHAnsi"/>
          <w:sz w:val="21"/>
          <w:szCs w:val="21"/>
        </w:rPr>
        <w:t>[0,1]</w:t>
      </w:r>
      <w:r w:rsidRPr="00F675ED">
        <w:rPr>
          <w:rFonts w:asciiTheme="minorHAnsi" w:eastAsiaTheme="minorEastAsia" w:hAnsiTheme="minorHAnsi"/>
          <w:sz w:val="21"/>
          <w:szCs w:val="21"/>
        </w:rPr>
        <w:t>の定義域に対し、値域が</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に拡張されます。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z=log</w:t>
      </w:r>
      <w:r w:rsidRPr="00E56802">
        <w:rPr>
          <w:rFonts w:asciiTheme="minorHAnsi" w:eastAsiaTheme="minorEastAsia" w:hAnsiTheme="minorHAnsi"/>
          <w:position w:val="-28"/>
          <w:sz w:val="21"/>
          <w:szCs w:val="21"/>
        </w:rPr>
        <w:object w:dxaOrig="560" w:dyaOrig="639">
          <v:shape id="_x0000_i1031" type="#_x0000_t75" style="width:27.75pt;height:32.25pt" o:ole="">
            <v:imagedata r:id="rId32" o:title=""/>
          </v:shape>
          <o:OLEObject Type="Embed" ProgID="Equation.3" ShapeID="_x0000_i1031" DrawAspect="Content" ObjectID="_1542541143" r:id="rId33"/>
        </w:objec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このロジット関数の逆関数がロジスティック関数となります。ロジスティック関数の定義域は</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で値域は</w:t>
      </w:r>
      <w:r w:rsidRPr="00F675ED">
        <w:rPr>
          <w:rFonts w:asciiTheme="minorHAnsi" w:eastAsiaTheme="minorEastAsia" w:hAnsiTheme="minorHAnsi"/>
          <w:sz w:val="21"/>
          <w:szCs w:val="21"/>
        </w:rPr>
        <w:t>[0,1]</w:t>
      </w:r>
      <w:r w:rsidRPr="00F675ED">
        <w:rPr>
          <w:rFonts w:asciiTheme="minorHAnsi" w:eastAsiaTheme="minorEastAsia" w:hAnsiTheme="minorHAnsi"/>
          <w:sz w:val="21"/>
          <w:szCs w:val="21"/>
        </w:rPr>
        <w:t>になります。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p=</w:t>
      </w:r>
      <w:r w:rsidRPr="00FA615D">
        <w:rPr>
          <w:rFonts w:asciiTheme="minorHAnsi" w:eastAsiaTheme="minorEastAsia" w:hAnsiTheme="minorHAnsi"/>
          <w:position w:val="-24"/>
          <w:sz w:val="21"/>
          <w:szCs w:val="21"/>
        </w:rPr>
        <w:object w:dxaOrig="720" w:dyaOrig="600">
          <v:shape id="_x0000_i1032" type="#_x0000_t75" style="width:36pt;height:30pt" o:ole="">
            <v:imagedata r:id="rId28" o:title=""/>
          </v:shape>
          <o:OLEObject Type="Embed" ProgID="Equation.3" ShapeID="_x0000_i1032" DrawAspect="Content" ObjectID="_1542541144" r:id="rId34"/>
        </w:objec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ロジスティック関数の出力値が確率を表すことが、なんとなくわかりました。</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ではなぜオッズ比とロジット関数を考える必要があるかというと、定義域が</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であるロジスティック関数の入力</w:t>
      </w:r>
      <w:r>
        <w:rPr>
          <w:rFonts w:asciiTheme="minorHAnsi" w:eastAsiaTheme="minorEastAsia" w:hAnsiTheme="minorHAnsi"/>
          <w:sz w:val="21"/>
          <w:szCs w:val="21"/>
        </w:rPr>
        <w:t xml:space="preserve">z </w:t>
      </w:r>
      <w:r w:rsidRPr="00F675ED">
        <w:rPr>
          <w:rFonts w:asciiTheme="minorHAnsi" w:eastAsiaTheme="minorEastAsia" w:hAnsiTheme="minorHAnsi"/>
          <w:sz w:val="21"/>
          <w:szCs w:val="21"/>
        </w:rPr>
        <w:t>を、トレーニングサンプルと重みの積の和</w:t>
      </w:r>
      <w:r w:rsidRPr="007F47D4">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proofErr w:type="spellStart"/>
      <w:r w:rsidRPr="007F47D4">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7F47D4">
        <w:rPr>
          <w:rFonts w:asciiTheme="minorHAnsi" w:eastAsiaTheme="minorEastAsia" w:hAnsiTheme="minorHAnsi"/>
          <w:b/>
          <w:sz w:val="21"/>
          <w:szCs w:val="21"/>
        </w:rPr>
        <w:t>w</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に対応させるためです。</w:t>
      </w:r>
    </w:p>
    <w:p w:rsidR="00F61587" w:rsidRPr="007F47D4"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lastRenderedPageBreak/>
        <w:t>少々強引な気もしますが、</w:t>
      </w:r>
      <w:r w:rsidRPr="00DA503D">
        <w:rPr>
          <w:rFonts w:asciiTheme="minorHAnsi" w:eastAsiaTheme="minorEastAsia" w:hAnsiTheme="minorHAnsi"/>
          <w:b/>
          <w:sz w:val="21"/>
          <w:szCs w:val="21"/>
        </w:rPr>
        <w:t>w</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は、トレーニングサンプル</w:t>
      </w:r>
      <w:r w:rsidRPr="00DA503D">
        <w:rPr>
          <w:rFonts w:asciiTheme="minorHAnsi" w:eastAsiaTheme="minorEastAsia" w:hAnsiTheme="minorHAnsi"/>
          <w:b/>
          <w:sz w:val="21"/>
          <w:szCs w:val="21"/>
        </w:rPr>
        <w:t>x</w:t>
      </w:r>
      <w:r w:rsidRPr="00DA503D">
        <w:rPr>
          <w:rFonts w:asciiTheme="minorHAnsi" w:eastAsiaTheme="minorEastAsia" w:hAnsiTheme="minorHAnsi"/>
          <w:sz w:val="21"/>
          <w:szCs w:val="21"/>
          <w:vertAlign w:val="subscript"/>
        </w:rPr>
        <w:t xml:space="preserve"> </w:t>
      </w:r>
      <w:proofErr w:type="spellStart"/>
      <w:r w:rsidRPr="00DA503D">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に対し、クラスラベル</w:t>
      </w:r>
      <w:r w:rsidRPr="00DA503D">
        <w:rPr>
          <w:rFonts w:asciiTheme="minorHAnsi" w:eastAsiaTheme="minorEastAsia" w:hAnsiTheme="minorHAnsi"/>
          <w:b/>
          <w:sz w:val="21"/>
          <w:szCs w:val="21"/>
        </w:rPr>
        <w:t xml:space="preserve">y </w:t>
      </w:r>
      <w:proofErr w:type="spellStart"/>
      <w:r w:rsidRPr="00DA503D">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が</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となる条件付き確率分布関数を決定するパラメータになっていると解釈できるようになるわけです。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DA503D" w:rsidRDefault="00A915AE" w:rsidP="00A915AE">
      <w:pPr>
        <w:pStyle w:val="2"/>
      </w:pPr>
      <w:bookmarkStart w:id="6" w:name="_Toc468799054"/>
      <w:r>
        <w:rPr>
          <w:rFonts w:hint="eastAsia"/>
        </w:rPr>
        <w:t>（２）</w:t>
      </w:r>
      <w:r w:rsidR="00F61587" w:rsidRPr="00DA503D">
        <w:t>ロジスティック関数の微分</w:t>
      </w:r>
      <w:bookmarkEnd w:id="6"/>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コスト関数の勾配を求める際に、ロジスティック関数を微分してやる必要があるので、ここで確認しておきます。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ロジスティック関数</w:t>
      </w:r>
      <w:r w:rsidRPr="00F675ED">
        <w:rPr>
          <w:rFonts w:ascii="Times New Roman" w:eastAsiaTheme="minorEastAsia" w:hAnsi="Times New Roman" w:cs="Times New Roman"/>
          <w:sz w:val="21"/>
          <w:szCs w:val="21"/>
        </w:rPr>
        <w:t>ϕ</w:t>
      </w:r>
      <w:r>
        <w:rPr>
          <w:rFonts w:asciiTheme="minorHAnsi" w:eastAsiaTheme="minorEastAsia" w:hAnsiTheme="minorHAnsi"/>
          <w:sz w:val="21"/>
          <w:szCs w:val="21"/>
        </w:rPr>
        <w:t xml:space="preserve">(z) </w:t>
      </w:r>
      <w:r w:rsidRPr="00F675ED">
        <w:rPr>
          <w:rFonts w:asciiTheme="minorHAnsi" w:eastAsiaTheme="minorEastAsia" w:hAnsiTheme="minorHAnsi"/>
          <w:sz w:val="21"/>
          <w:szCs w:val="21"/>
        </w:rPr>
        <w:t>を</w:t>
      </w:r>
      <w:r>
        <w:rPr>
          <w:rFonts w:asciiTheme="minorHAnsi" w:eastAsiaTheme="minorEastAsia" w:hAnsiTheme="minorHAnsi"/>
          <w:sz w:val="21"/>
          <w:szCs w:val="21"/>
        </w:rPr>
        <w:t xml:space="preserve">z </w:t>
      </w:r>
      <w:r w:rsidRPr="00F675ED">
        <w:rPr>
          <w:rFonts w:asciiTheme="minorHAnsi" w:eastAsiaTheme="minorEastAsia" w:hAnsiTheme="minorHAnsi"/>
          <w:sz w:val="21"/>
          <w:szCs w:val="21"/>
        </w:rPr>
        <w:t>で微分してみます。</w:t>
      </w:r>
    </w:p>
    <w:p w:rsidR="00F61587" w:rsidRPr="00F675ED" w:rsidRDefault="00F61587" w:rsidP="00F61587">
      <w:pPr>
        <w:spacing w:line="0" w:lineRule="atLeast"/>
        <w:mirrorIndents/>
        <w:rPr>
          <w:rFonts w:asciiTheme="minorHAnsi" w:eastAsiaTheme="minorEastAsia" w:hAnsiTheme="minorHAnsi"/>
          <w:sz w:val="21"/>
          <w:szCs w:val="21"/>
        </w:rPr>
      </w:pPr>
      <w:r w:rsidRPr="00D65881">
        <w:rPr>
          <w:rFonts w:asciiTheme="minorHAnsi" w:eastAsiaTheme="minorEastAsia" w:hAnsiTheme="minorHAnsi"/>
          <w:position w:val="-110"/>
          <w:sz w:val="21"/>
          <w:szCs w:val="21"/>
        </w:rPr>
        <w:object w:dxaOrig="2720" w:dyaOrig="2320">
          <v:shape id="_x0000_i1033" type="#_x0000_t75" style="width:135.75pt;height:116.25pt" o:ole="">
            <v:imagedata r:id="rId35" o:title=""/>
          </v:shape>
          <o:OLEObject Type="Embed" ProgID="Equation.3" ShapeID="_x0000_i1033" DrawAspect="Content" ObjectID="_1542541145" r:id="rId36"/>
        </w:objec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面白い性質を持っていますね。</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1F3F5A" w:rsidRDefault="00A915AE" w:rsidP="00A915AE">
      <w:pPr>
        <w:pStyle w:val="2"/>
      </w:pPr>
      <w:bookmarkStart w:id="7" w:name="_Toc468799055"/>
      <w:r>
        <w:rPr>
          <w:rFonts w:hint="eastAsia"/>
        </w:rPr>
        <w:t>（３）</w:t>
      </w:r>
      <w:r w:rsidR="00F61587" w:rsidRPr="001F3F5A">
        <w:t>ベルヌーイ試行</w:t>
      </w:r>
      <w:bookmarkEnd w:id="7"/>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尤度を考える前にベルヌーイ試行というものを知っておいたほうがいいでしょう。</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ベルヌーイ試行とはクラスラベルが</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か</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の試行で、コイン投げの試行等がそれに当たります。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A1222"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クラスラベルが</w:t>
      </w:r>
      <w:r w:rsidRPr="00F675ED">
        <w:rPr>
          <w:rFonts w:asciiTheme="minorHAnsi" w:eastAsiaTheme="minorEastAsia" w:hAnsiTheme="minorHAnsi"/>
          <w:sz w:val="21"/>
          <w:szCs w:val="21"/>
        </w:rPr>
        <w:t>y</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=1</w:t>
      </w:r>
      <w:r w:rsidRPr="00F675ED">
        <w:rPr>
          <w:rFonts w:asciiTheme="minorHAnsi" w:eastAsiaTheme="minorEastAsia" w:hAnsiTheme="minorHAnsi"/>
          <w:sz w:val="21"/>
          <w:szCs w:val="21"/>
        </w:rPr>
        <w:t>である確率が</w:t>
      </w:r>
      <w:r w:rsidRPr="00F675ED">
        <w:rPr>
          <w:rFonts w:ascii="Times New Roman" w:eastAsiaTheme="minorEastAsia" w:hAnsi="Times New Roman" w:cs="Times New Roman"/>
          <w:sz w:val="21"/>
          <w:szCs w:val="21"/>
        </w:rPr>
        <w:t>ϕ</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であるとき、その条件付き確率の確率分布関数は以下の式で表すことができます。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 xml:space="preserve">p(y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FA1222">
        <w:rPr>
          <w:rFonts w:asciiTheme="minorHAnsi" w:eastAsiaTheme="minorEastAsia" w:hAnsiTheme="minorHAnsi"/>
          <w:sz w:val="21"/>
          <w:szCs w:val="21"/>
          <w:vertAlign w:val="subscript"/>
        </w:rPr>
        <w:t>i</w:t>
      </w:r>
      <w:proofErr w:type="spellEnd"/>
      <w:r w:rsidRPr="00FA1222">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sidRPr="00FA1222">
        <w:rPr>
          <w:rFonts w:asciiTheme="minorHAnsi" w:eastAsiaTheme="minorEastAsia" w:hAnsiTheme="minorHAnsi"/>
          <w:position w:val="-10"/>
          <w:sz w:val="21"/>
          <w:szCs w:val="21"/>
        </w:rPr>
        <w:object w:dxaOrig="340" w:dyaOrig="360">
          <v:shape id="_x0000_i1034" type="#_x0000_t75" style="width:17.25pt;height:18pt" o:ole="">
            <v:imagedata r:id="rId37" o:title=""/>
          </v:shape>
          <o:OLEObject Type="Embed" ProgID="Equation.3" ShapeID="_x0000_i1034" DrawAspect="Content" ObjectID="_1542541146" r:id="rId38"/>
        </w:object>
      </w:r>
      <w:r w:rsidRPr="00F675ED">
        <w:rPr>
          <w:rFonts w:asciiTheme="minorHAnsi" w:eastAsiaTheme="minorEastAsia" w:hAnsiTheme="minorHAnsi"/>
          <w:sz w:val="21"/>
          <w:szCs w:val="21"/>
        </w:rPr>
        <w:t xml:space="preserve"> (1−</w:t>
      </w:r>
      <w:r w:rsidRPr="00F675ED">
        <w:rPr>
          <w:rFonts w:ascii="Times New Roman" w:eastAsiaTheme="minorEastAsia" w:hAnsi="Times New Roman" w:cs="Times New Roman"/>
          <w:sz w:val="21"/>
          <w:szCs w:val="21"/>
        </w:rPr>
        <w:t>ϕ</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 </w:t>
      </w:r>
      <w:r w:rsidRPr="00FA1222">
        <w:rPr>
          <w:rFonts w:asciiTheme="minorHAnsi" w:eastAsiaTheme="minorEastAsia" w:hAnsiTheme="minorHAnsi"/>
          <w:sz w:val="21"/>
          <w:szCs w:val="21"/>
          <w:vertAlign w:val="superscript"/>
        </w:rPr>
        <w:t xml:space="preserve">1−y </w:t>
      </w:r>
      <w:proofErr w:type="spellStart"/>
      <w:r w:rsidRPr="00FA1222">
        <w:rPr>
          <w:rFonts w:asciiTheme="minorHAnsi" w:eastAsiaTheme="minorEastAsia" w:hAnsiTheme="minorHAnsi"/>
          <w:sz w:val="21"/>
          <w:szCs w:val="21"/>
          <w:vertAlign w:val="subscript"/>
        </w:rPr>
        <w:t>i</w:t>
      </w:r>
      <w:proofErr w:type="spellEnd"/>
      <w:r w:rsidRPr="00FA1222">
        <w:rPr>
          <w:rFonts w:asciiTheme="minorHAnsi" w:eastAsiaTheme="minorEastAsia" w:hAnsiTheme="minorHAnsi"/>
          <w:sz w:val="21"/>
          <w:szCs w:val="21"/>
          <w:vertAlign w:val="subscript"/>
        </w:rPr>
        <w:t xml:space="preserve"> </w:t>
      </w:r>
      <w:r w:rsidRPr="00FA1222">
        <w:rPr>
          <w:rFonts w:asciiTheme="minorHAnsi" w:eastAsiaTheme="minorEastAsia" w:hAnsiTheme="minorHAnsi"/>
          <w:sz w:val="21"/>
          <w:szCs w:val="21"/>
          <w:vertAlign w:val="superscript"/>
        </w:rPr>
        <w:t xml:space="preserve"> </w:t>
      </w:r>
      <w:r w:rsidRPr="00F675ED">
        <w:rPr>
          <w:rFonts w:asciiTheme="minorHAnsi" w:eastAsiaTheme="minorEastAsia" w:hAnsiTheme="minorHAnsi"/>
          <w:sz w:val="21"/>
          <w:szCs w:val="21"/>
        </w:rPr>
        <w:t xml:space="preserve"> </w:t>
      </w:r>
    </w:p>
    <w:p w:rsidR="00F61587" w:rsidRPr="00FA1222"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クラスラベルが</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の時は、</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p(y</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=1|</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クラスラベルが</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の時は、</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 xml:space="preserve">p(y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=0|</w:t>
      </w:r>
      <w:r w:rsidRPr="00F675ED">
        <w:rPr>
          <w:rFonts w:ascii="Times New Roman" w:eastAsiaTheme="minorEastAsia" w:hAnsi="Times New Roman" w:cs="Times New Roman"/>
          <w:sz w:val="21"/>
          <w:szCs w:val="21"/>
        </w:rPr>
        <w:t>ϕ</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sidRPr="00FA1222">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)=1−</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FA1222">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となり、一つの式で</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と</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のクラスラベルの確率分布を同時に表しています。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この式で定義される確率分布関数をベルヌーイ分布といいます。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ここで、</w:t>
      </w:r>
      <w:r w:rsidRPr="00F675ED">
        <w:rPr>
          <w:rFonts w:ascii="Times New Roman" w:eastAsiaTheme="minorEastAsia" w:hAnsi="Times New Roman" w:cs="Times New Roman"/>
          <w:sz w:val="21"/>
          <w:szCs w:val="21"/>
        </w:rPr>
        <w:t>ϕ</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という確率は、クラスラベルが</w:t>
      </w:r>
      <w:r w:rsidRPr="00F675ED">
        <w:rPr>
          <w:rFonts w:asciiTheme="minorHAnsi" w:eastAsiaTheme="minorEastAsia" w:hAnsiTheme="minorHAnsi"/>
          <w:sz w:val="21"/>
          <w:szCs w:val="21"/>
        </w:rPr>
        <w:t>y</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sidRPr="00FA1222">
        <w:rPr>
          <w:rFonts w:asciiTheme="minorHAnsi" w:eastAsiaTheme="minorEastAsia" w:hAnsiTheme="minorHAnsi"/>
          <w:sz w:val="21"/>
          <w:szCs w:val="21"/>
          <w:vertAlign w:val="subscript"/>
        </w:rPr>
        <w:t xml:space="preserve"> </w:t>
      </w:r>
      <w:r>
        <w:rPr>
          <w:rFonts w:asciiTheme="minorHAnsi" w:eastAsiaTheme="minorEastAsia" w:hAnsiTheme="minorHAnsi"/>
          <w:sz w:val="21"/>
          <w:szCs w:val="21"/>
        </w:rPr>
        <w:t xml:space="preserve">=1 </w:t>
      </w:r>
      <w:r w:rsidRPr="00F675ED">
        <w:rPr>
          <w:rFonts w:asciiTheme="minorHAnsi" w:eastAsiaTheme="minorEastAsia" w:hAnsiTheme="minorHAnsi"/>
          <w:sz w:val="21"/>
          <w:szCs w:val="21"/>
        </w:rPr>
        <w:t>である確率を表していますが、</w:t>
      </w:r>
      <w:r w:rsidRPr="00F675ED">
        <w:rPr>
          <w:rFonts w:ascii="Times New Roman" w:eastAsiaTheme="minorEastAsia" w:hAnsi="Times New Roman" w:cs="Times New Roman"/>
          <w:sz w:val="21"/>
          <w:szCs w:val="21"/>
        </w:rPr>
        <w:t>ϕ</w:t>
      </w:r>
      <w:r w:rsidRPr="00FA1222">
        <w:rPr>
          <w:rFonts w:asciiTheme="minorHAnsi" w:eastAsiaTheme="minorEastAsia" w:hAnsiTheme="minorHAnsi"/>
          <w:sz w:val="21"/>
          <w:szCs w:val="21"/>
          <w:vertAlign w:val="subscript"/>
        </w:rPr>
        <w:t xml:space="preserve"> </w:t>
      </w:r>
      <w:proofErr w:type="spellStart"/>
      <w:r w:rsidRPr="00FA1222">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は確定した量ではなく、パラメータ</w:t>
      </w:r>
      <w:r w:rsidRPr="00F82894">
        <w:rPr>
          <w:rFonts w:asciiTheme="minorHAnsi" w:eastAsiaTheme="minorEastAsia" w:hAnsiTheme="minorHAnsi"/>
          <w:b/>
          <w:sz w:val="21"/>
          <w:szCs w:val="21"/>
        </w:rPr>
        <w:t>w</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をもつ確率分布関数に従っていることに注意してください。</w:t>
      </w:r>
    </w:p>
    <w:p w:rsidR="00F61587" w:rsidRPr="00F82894"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例えばコイン投げにしても本当に表が出る確率は</w:t>
      </w:r>
      <w:r w:rsidRPr="00F675ED">
        <w:rPr>
          <w:rFonts w:asciiTheme="minorHAnsi" w:eastAsiaTheme="minorEastAsia" w:hAnsiTheme="minorHAnsi"/>
          <w:sz w:val="21"/>
          <w:szCs w:val="21"/>
        </w:rPr>
        <w:t>1/2</w:t>
      </w:r>
      <w:r w:rsidRPr="00F675ED">
        <w:rPr>
          <w:rFonts w:asciiTheme="minorHAnsi" w:eastAsiaTheme="minorEastAsia" w:hAnsiTheme="minorHAnsi"/>
          <w:sz w:val="21"/>
          <w:szCs w:val="21"/>
        </w:rPr>
        <w:t>でしょうか？</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ひん曲がったコインを投げた場合、表が出る確率が</w:t>
      </w:r>
      <w:r w:rsidRPr="00F675ED">
        <w:rPr>
          <w:rFonts w:asciiTheme="minorHAnsi" w:eastAsiaTheme="minorEastAsia" w:hAnsiTheme="minorHAnsi"/>
          <w:sz w:val="21"/>
          <w:szCs w:val="21"/>
        </w:rPr>
        <w:t>1/2</w:t>
      </w:r>
      <w:r w:rsidRPr="00F675ED">
        <w:rPr>
          <w:rFonts w:asciiTheme="minorHAnsi" w:eastAsiaTheme="minorEastAsia" w:hAnsiTheme="minorHAnsi"/>
          <w:sz w:val="21"/>
          <w:szCs w:val="21"/>
        </w:rPr>
        <w:t>かどうかを考えるといいと思います。</w:t>
      </w:r>
      <w:r w:rsidRPr="00F675ED">
        <w:rPr>
          <w:rFonts w:asciiTheme="minorHAnsi" w:eastAsiaTheme="minorEastAsia" w:hAnsiTheme="minorHAnsi"/>
          <w:sz w:val="21"/>
          <w:szCs w:val="21"/>
        </w:rPr>
        <w:t>)</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つまり、表が出る確率はあるパラメータ</w:t>
      </w:r>
      <w:r w:rsidRPr="00F82894">
        <w:rPr>
          <w:rFonts w:asciiTheme="minorHAnsi" w:eastAsiaTheme="minorEastAsia" w:hAnsiTheme="minorHAnsi"/>
          <w:b/>
          <w:sz w:val="21"/>
          <w:szCs w:val="21"/>
        </w:rPr>
        <w:t>w</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を持つ、確率分布関数に従って変動すると考えます。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言い換えると、ここでは表が出る確率が</w:t>
      </w:r>
      <w:r w:rsidRPr="00F675ED">
        <w:rPr>
          <w:rFonts w:asciiTheme="minorHAnsi" w:eastAsiaTheme="minorEastAsia" w:hAnsiTheme="minorHAnsi"/>
          <w:sz w:val="21"/>
          <w:szCs w:val="21"/>
        </w:rPr>
        <w:t>1/2</w:t>
      </w:r>
      <w:r w:rsidRPr="00F675ED">
        <w:rPr>
          <w:rFonts w:asciiTheme="minorHAnsi" w:eastAsiaTheme="minorEastAsia" w:hAnsiTheme="minorHAnsi"/>
          <w:sz w:val="21"/>
          <w:szCs w:val="21"/>
        </w:rPr>
        <w:t>である確率。つまり確率の確率を考えています。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lastRenderedPageBreak/>
        <w:t>パラメータを考慮した場合、ベルヌーイ分布を表す式に以下のようにパラメータを考慮しているということを明示的に書いてやります。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 xml:space="preserve">p(y </w:t>
      </w:r>
      <w:proofErr w:type="spellStart"/>
      <w:r w:rsidRPr="005A07AE">
        <w:rPr>
          <w:rFonts w:asciiTheme="minorHAnsi" w:eastAsiaTheme="minorEastAsia" w:hAnsiTheme="minorHAnsi"/>
          <w:sz w:val="21"/>
          <w:szCs w:val="21"/>
          <w:vertAlign w:val="subscript"/>
        </w:rPr>
        <w:t>i</w:t>
      </w:r>
      <w:proofErr w:type="spellEnd"/>
      <w:r w:rsidRPr="005A07AE">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sidRPr="005A07AE">
        <w:rPr>
          <w:rFonts w:asciiTheme="minorHAnsi" w:eastAsiaTheme="minorEastAsia" w:hAnsiTheme="minorHAnsi"/>
          <w:sz w:val="21"/>
          <w:szCs w:val="21"/>
          <w:vertAlign w:val="subscript"/>
        </w:rPr>
        <w:t xml:space="preserve"> </w:t>
      </w:r>
      <w:proofErr w:type="spellStart"/>
      <w:r w:rsidRPr="005A07AE">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5A07AE">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5A07AE">
        <w:rPr>
          <w:rFonts w:asciiTheme="minorHAnsi" w:eastAsiaTheme="minorEastAsia" w:hAnsiTheme="minorHAnsi"/>
          <w:sz w:val="21"/>
          <w:szCs w:val="21"/>
        </w:rPr>
        <w:t xml:space="preserve"> </w:t>
      </w:r>
      <w:r w:rsidRPr="00FA1222">
        <w:rPr>
          <w:rFonts w:asciiTheme="minorHAnsi" w:eastAsiaTheme="minorEastAsia" w:hAnsiTheme="minorHAnsi"/>
          <w:position w:val="-10"/>
          <w:sz w:val="21"/>
          <w:szCs w:val="21"/>
        </w:rPr>
        <w:object w:dxaOrig="340" w:dyaOrig="360">
          <v:shape id="_x0000_i1035" type="#_x0000_t75" style="width:17.25pt;height:18pt" o:ole="">
            <v:imagedata r:id="rId37" o:title=""/>
          </v:shape>
          <o:OLEObject Type="Embed" ProgID="Equation.3" ShapeID="_x0000_i1035" DrawAspect="Content" ObjectID="_1542541147" r:id="rId39"/>
        </w:object>
      </w:r>
      <w:r w:rsidRPr="00F675ED">
        <w:rPr>
          <w:rFonts w:asciiTheme="minorHAnsi" w:eastAsiaTheme="minorEastAsia" w:hAnsiTheme="minorHAnsi"/>
          <w:sz w:val="21"/>
          <w:szCs w:val="21"/>
        </w:rPr>
        <w:t>(1−</w:t>
      </w:r>
      <w:r w:rsidRPr="00F675ED">
        <w:rPr>
          <w:rFonts w:ascii="Times New Roman" w:eastAsiaTheme="minorEastAsia" w:hAnsi="Times New Roman" w:cs="Times New Roman"/>
          <w:sz w:val="21"/>
          <w:szCs w:val="21"/>
        </w:rPr>
        <w:t>ϕ</w:t>
      </w:r>
      <w:r w:rsidRPr="005A07AE">
        <w:rPr>
          <w:rFonts w:asciiTheme="minorHAnsi" w:eastAsiaTheme="minorEastAsia" w:hAnsiTheme="minorHAnsi"/>
          <w:sz w:val="21"/>
          <w:szCs w:val="21"/>
          <w:vertAlign w:val="subscript"/>
        </w:rPr>
        <w:t xml:space="preserve"> </w:t>
      </w:r>
      <w:proofErr w:type="spellStart"/>
      <w:r w:rsidRPr="005A07AE">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5A07AE">
        <w:rPr>
          <w:rFonts w:asciiTheme="minorHAnsi" w:eastAsiaTheme="minorEastAsia" w:hAnsiTheme="minorHAnsi"/>
          <w:sz w:val="21"/>
          <w:szCs w:val="21"/>
          <w:vertAlign w:val="superscript"/>
        </w:rPr>
        <w:t xml:space="preserve"> 1−y</w:t>
      </w:r>
      <w:r w:rsidRPr="005A07AE">
        <w:rPr>
          <w:rFonts w:asciiTheme="minorHAnsi" w:eastAsiaTheme="minorEastAsia" w:hAnsiTheme="minorHAnsi"/>
          <w:sz w:val="21"/>
          <w:szCs w:val="21"/>
          <w:vertAlign w:val="subscript"/>
        </w:rPr>
        <w:t xml:space="preserve"> </w:t>
      </w:r>
      <w:proofErr w:type="spellStart"/>
      <w:r w:rsidRPr="005A07AE">
        <w:rPr>
          <w:rFonts w:asciiTheme="minorHAnsi" w:eastAsiaTheme="minorEastAsia" w:hAnsiTheme="minorHAnsi"/>
          <w:sz w:val="21"/>
          <w:szCs w:val="21"/>
          <w:vertAlign w:val="subscript"/>
        </w:rPr>
        <w:t>i</w:t>
      </w:r>
      <w:proofErr w:type="spellEnd"/>
      <w:r w:rsidRPr="005A07AE">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82894" w:rsidRDefault="00A915AE" w:rsidP="00A915AE">
      <w:pPr>
        <w:pStyle w:val="2"/>
      </w:pPr>
      <w:bookmarkStart w:id="8" w:name="_Toc468799056"/>
      <w:r>
        <w:rPr>
          <w:rFonts w:hint="eastAsia"/>
        </w:rPr>
        <w:t>（４）</w:t>
      </w:r>
      <w:r w:rsidR="00F61587" w:rsidRPr="00F82894">
        <w:t>尤度</w:t>
      </w:r>
      <w:bookmarkEnd w:id="8"/>
    </w:p>
    <w:p w:rsidR="00F61587" w:rsidRPr="00F675ED" w:rsidRDefault="00F61587" w:rsidP="00F61587">
      <w:pPr>
        <w:spacing w:line="0" w:lineRule="atLeast"/>
        <w:mirrorIndents/>
        <w:rPr>
          <w:rFonts w:asciiTheme="minorHAnsi" w:eastAsiaTheme="minorEastAsia" w:hAnsiTheme="minorHAnsi"/>
          <w:sz w:val="21"/>
          <w:szCs w:val="21"/>
        </w:rPr>
      </w:pPr>
    </w:p>
    <w:p w:rsidR="00F61587"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尤度とはある事象が観測された時、それぞれの事象の確率の確率分布関数のパラメータがどれだけ尤もらしいかを測る量で、事象の同時確率として定義されます。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 xml:space="preserve">l(w) =p(y </w:t>
      </w:r>
      <w:r w:rsidRPr="00C308B8">
        <w:rPr>
          <w:rFonts w:asciiTheme="minorHAnsi" w:eastAsiaTheme="minorEastAsia" w:hAnsiTheme="minorHAnsi"/>
          <w:sz w:val="21"/>
          <w:szCs w:val="21"/>
          <w:vertAlign w:val="subscript"/>
        </w:rPr>
        <w:t>1</w:t>
      </w:r>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r w:rsidRPr="00C308B8">
        <w:rPr>
          <w:rFonts w:asciiTheme="minorHAnsi" w:eastAsiaTheme="minorEastAsia" w:hAnsiTheme="minorHAnsi"/>
          <w:sz w:val="21"/>
          <w:szCs w:val="21"/>
          <w:vertAlign w:val="subscript"/>
        </w:rPr>
        <w:t xml:space="preserve">1 </w:t>
      </w:r>
      <w:r w:rsidRPr="00F675ED">
        <w:rPr>
          <w:rFonts w:asciiTheme="minorHAnsi" w:eastAsiaTheme="minorEastAsia" w:hAnsiTheme="minorHAnsi"/>
          <w:sz w:val="21"/>
          <w:szCs w:val="21"/>
        </w:rPr>
        <w:t>;</w:t>
      </w:r>
      <w:r w:rsidRPr="00C308B8">
        <w:rPr>
          <w:rFonts w:asciiTheme="minorHAnsi" w:eastAsiaTheme="minorEastAsia" w:hAnsiTheme="minorHAnsi"/>
          <w:b/>
          <w:sz w:val="21"/>
          <w:szCs w:val="21"/>
        </w:rPr>
        <w:t>w</w:t>
      </w:r>
      <w:r w:rsidRPr="00F675ED">
        <w:rPr>
          <w:rFonts w:asciiTheme="minorHAnsi" w:eastAsiaTheme="minorEastAsia" w:hAnsiTheme="minorHAnsi"/>
          <w:sz w:val="21"/>
          <w:szCs w:val="21"/>
        </w:rPr>
        <w:t xml:space="preserve">)p(y </w:t>
      </w:r>
      <w:r w:rsidRPr="00C308B8">
        <w:rPr>
          <w:rFonts w:asciiTheme="minorHAnsi" w:eastAsiaTheme="minorEastAsia" w:hAnsiTheme="minorHAnsi"/>
          <w:sz w:val="21"/>
          <w:szCs w:val="21"/>
          <w:vertAlign w:val="subscript"/>
        </w:rPr>
        <w:t>2</w:t>
      </w:r>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r w:rsidRPr="00C308B8">
        <w:rPr>
          <w:rFonts w:asciiTheme="minorHAnsi" w:eastAsiaTheme="minorEastAsia" w:hAnsiTheme="minorHAnsi"/>
          <w:sz w:val="21"/>
          <w:szCs w:val="21"/>
          <w:vertAlign w:val="subscript"/>
        </w:rPr>
        <w:t>2</w:t>
      </w:r>
      <w:r w:rsidRPr="00F675ED">
        <w:rPr>
          <w:rFonts w:asciiTheme="minorHAnsi" w:eastAsiaTheme="minorEastAsia" w:hAnsiTheme="minorHAnsi"/>
          <w:sz w:val="21"/>
          <w:szCs w:val="21"/>
        </w:rPr>
        <w:t xml:space="preserve"> ;</w:t>
      </w:r>
      <w:r w:rsidRPr="00C308B8">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F675ED">
        <w:rPr>
          <w:rFonts w:ascii="Cambria Math" w:eastAsiaTheme="minorEastAsia" w:hAnsi="Cambria Math" w:cs="Cambria Math"/>
          <w:sz w:val="21"/>
          <w:szCs w:val="21"/>
        </w:rPr>
        <w:t>⋯</w:t>
      </w:r>
      <w:r w:rsidRPr="00F675ED">
        <w:rPr>
          <w:rFonts w:asciiTheme="minorHAnsi" w:eastAsiaTheme="minorEastAsia" w:hAnsiTheme="minorHAnsi"/>
          <w:sz w:val="21"/>
          <w:szCs w:val="21"/>
        </w:rPr>
        <w:t xml:space="preserve"> </w:t>
      </w:r>
      <w:r w:rsidRPr="00F675ED">
        <w:rPr>
          <w:rFonts w:ascii="Cambria Math" w:eastAsiaTheme="minorEastAsia" w:hAnsi="Cambria Math" w:cs="Cambria Math"/>
          <w:sz w:val="21"/>
          <w:szCs w:val="21"/>
        </w:rPr>
        <w:t>⋯</w:t>
      </w:r>
      <w:r w:rsidRPr="00F675ED">
        <w:rPr>
          <w:rFonts w:asciiTheme="minorHAnsi" w:eastAsiaTheme="minorEastAsia" w:hAnsiTheme="minorHAnsi"/>
          <w:sz w:val="21"/>
          <w:szCs w:val="21"/>
        </w:rPr>
        <w:t>p(y</w:t>
      </w:r>
      <w:r w:rsidRPr="00C308B8">
        <w:rPr>
          <w:rFonts w:asciiTheme="minorHAnsi" w:eastAsiaTheme="minorEastAsia" w:hAnsiTheme="minorHAnsi"/>
          <w:sz w:val="21"/>
          <w:szCs w:val="21"/>
          <w:vertAlign w:val="subscript"/>
        </w:rPr>
        <w:t xml:space="preserve"> m</w:t>
      </w:r>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r w:rsidRPr="00C308B8">
        <w:rPr>
          <w:rFonts w:asciiTheme="minorHAnsi" w:eastAsiaTheme="minorEastAsia" w:hAnsiTheme="minorHAnsi"/>
          <w:sz w:val="21"/>
          <w:szCs w:val="21"/>
          <w:vertAlign w:val="subscript"/>
        </w:rPr>
        <w:t>m</w:t>
      </w:r>
      <w:r w:rsidRPr="00F675ED">
        <w:rPr>
          <w:rFonts w:asciiTheme="minorHAnsi" w:eastAsiaTheme="minorEastAsia" w:hAnsiTheme="minorHAnsi"/>
          <w:sz w:val="21"/>
          <w:szCs w:val="21"/>
        </w:rPr>
        <w:t xml:space="preserve"> ;</w:t>
      </w:r>
      <w:r w:rsidRPr="00C308B8">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C308B8">
        <w:rPr>
          <w:rFonts w:asciiTheme="minorHAnsi" w:eastAsiaTheme="minorEastAsia" w:hAnsiTheme="minorHAnsi"/>
          <w:position w:val="-28"/>
          <w:sz w:val="21"/>
          <w:szCs w:val="21"/>
        </w:rPr>
        <w:object w:dxaOrig="499" w:dyaOrig="680">
          <v:shape id="_x0000_i1036" type="#_x0000_t75" style="width:24.75pt;height:33.75pt" o:ole="">
            <v:imagedata r:id="rId40" o:title=""/>
          </v:shape>
          <o:OLEObject Type="Embed" ProgID="Equation.3" ShapeID="_x0000_i1036" DrawAspect="Content" ObjectID="_1542541148" r:id="rId41"/>
        </w:object>
      </w:r>
      <w:r w:rsidRPr="00F675ED">
        <w:rPr>
          <w:rFonts w:asciiTheme="minorHAnsi" w:eastAsiaTheme="minorEastAsia" w:hAnsiTheme="minorHAnsi"/>
          <w:sz w:val="21"/>
          <w:szCs w:val="21"/>
        </w:rPr>
        <w:t xml:space="preserve"> p(y</w:t>
      </w:r>
      <w:r w:rsidRPr="00C308B8">
        <w:rPr>
          <w:rFonts w:asciiTheme="minorHAnsi" w:eastAsiaTheme="minorEastAsia" w:hAnsiTheme="minorHAnsi"/>
          <w:sz w:val="21"/>
          <w:szCs w:val="21"/>
          <w:vertAlign w:val="subscript"/>
        </w:rPr>
        <w:t xml:space="preserve"> </w:t>
      </w:r>
      <w:proofErr w:type="spellStart"/>
      <w:r w:rsidRPr="00C308B8">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C308B8">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C308B8">
        <w:rPr>
          <w:rFonts w:asciiTheme="minorHAnsi" w:eastAsiaTheme="minorEastAsia" w:hAnsiTheme="minorHAnsi"/>
          <w:b/>
          <w:sz w:val="21"/>
          <w:szCs w:val="21"/>
        </w:rPr>
        <w:t>w</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ひん曲がったコインを投げた時、表が出る確率が</w:t>
      </w:r>
      <w:r w:rsidRPr="00F675ED">
        <w:rPr>
          <w:rFonts w:asciiTheme="minorHAnsi" w:eastAsiaTheme="minorEastAsia" w:hAnsiTheme="minorHAnsi"/>
          <w:sz w:val="21"/>
          <w:szCs w:val="21"/>
        </w:rPr>
        <w:t>1/2</w:t>
      </w:r>
      <w:r w:rsidRPr="00F675ED">
        <w:rPr>
          <w:rFonts w:asciiTheme="minorHAnsi" w:eastAsiaTheme="minorEastAsia" w:hAnsiTheme="minorHAnsi"/>
          <w:sz w:val="21"/>
          <w:szCs w:val="21"/>
        </w:rPr>
        <w:t>になるかどうか分かりません。</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表が出る確率を調べるためには、何回もコインを投げてどれくらいの頻度で表が出るかという事象を調べてやる必要があります。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表が出る確率がベルヌーイ分布に従っていると仮定し、観測された事象からパラメータ</w:t>
      </w:r>
      <w:r w:rsidRPr="000A395A">
        <w:rPr>
          <w:rFonts w:asciiTheme="minorHAnsi" w:eastAsiaTheme="minorEastAsia" w:hAnsiTheme="minorHAnsi"/>
          <w:b/>
          <w:sz w:val="21"/>
          <w:szCs w:val="21"/>
        </w:rPr>
        <w:t>w</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を推定する事で、表が出る確率が分かるわけです。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尤度が最大値を与えるパラメータ</w:t>
      </w:r>
      <w:r w:rsidRPr="000A395A">
        <w:rPr>
          <w:rFonts w:asciiTheme="minorHAnsi" w:eastAsiaTheme="minorEastAsia" w:hAnsiTheme="minorHAnsi"/>
          <w:b/>
          <w:sz w:val="21"/>
          <w:szCs w:val="21"/>
        </w:rPr>
        <w:t>w</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は、事象の確率が一番尤もらしい値となります。</w:t>
      </w:r>
    </w:p>
    <w:p w:rsidR="00F61587" w:rsidRPr="000A395A"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このように尤度を最大化することで、一番尤もらしい事象の確率を求めてやることを最尤推定法と呼びます。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尤度の対数を取ったものは対数尤度と呼ばれており、尤度が最大になる時、対数尤度も最大値を取ります。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対数法則により掛け算が足し算になるので、対数尤度で評価した方が扱いが簡単になるという利点があります。</w:t>
      </w:r>
    </w:p>
    <w:p w:rsidR="00F61587" w:rsidRPr="000A395A"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L(</w:t>
      </w:r>
      <w:r w:rsidRPr="000A395A">
        <w:rPr>
          <w:rFonts w:asciiTheme="minorHAnsi" w:eastAsiaTheme="minorEastAsia" w:hAnsiTheme="minorHAnsi"/>
          <w:b/>
          <w:sz w:val="21"/>
          <w:szCs w:val="21"/>
        </w:rPr>
        <w:t>w</w:t>
      </w:r>
      <w:r w:rsidRPr="00F675ED">
        <w:rPr>
          <w:rFonts w:asciiTheme="minorHAnsi" w:eastAsiaTheme="minorEastAsia" w:hAnsiTheme="minorHAnsi"/>
          <w:sz w:val="21"/>
          <w:szCs w:val="21"/>
        </w:rPr>
        <w:t>)=</w:t>
      </w:r>
      <w:r>
        <w:rPr>
          <w:rFonts w:asciiTheme="minorHAnsi" w:eastAsiaTheme="minorEastAsia" w:hAnsiTheme="minorHAnsi" w:hint="eastAsia"/>
          <w:sz w:val="21"/>
          <w:szCs w:val="21"/>
        </w:rPr>
        <w:t>-</w:t>
      </w:r>
      <w:r w:rsidRPr="000A395A">
        <w:rPr>
          <w:rFonts w:asciiTheme="minorHAnsi" w:eastAsiaTheme="minorEastAsia" w:hAnsiTheme="minorHAnsi"/>
          <w:position w:val="-28"/>
          <w:sz w:val="21"/>
          <w:szCs w:val="21"/>
        </w:rPr>
        <w:object w:dxaOrig="460" w:dyaOrig="680">
          <v:shape id="_x0000_i1037" type="#_x0000_t75" style="width:23.25pt;height:33.75pt" o:ole="">
            <v:imagedata r:id="rId42" o:title=""/>
          </v:shape>
          <o:OLEObject Type="Embed" ProgID="Equation.3" ShapeID="_x0000_i1037" DrawAspect="Content" ObjectID="_1542541149" r:id="rId43"/>
        </w:object>
      </w:r>
      <w:r w:rsidRPr="00F675ED">
        <w:rPr>
          <w:rFonts w:asciiTheme="minorHAnsi" w:eastAsiaTheme="minorEastAsia" w:hAnsiTheme="minorHAnsi"/>
          <w:sz w:val="21"/>
          <w:szCs w:val="21"/>
        </w:rPr>
        <w:t xml:space="preserve"> log[ p(y</w:t>
      </w:r>
      <w:r w:rsidRPr="000A395A">
        <w:rPr>
          <w:rFonts w:asciiTheme="minorHAnsi" w:eastAsiaTheme="minorEastAsia" w:hAnsiTheme="minorHAnsi"/>
          <w:sz w:val="21"/>
          <w:szCs w:val="21"/>
          <w:vertAlign w:val="subscript"/>
        </w:rPr>
        <w:t xml:space="preserve"> </w:t>
      </w:r>
      <w:proofErr w:type="spellStart"/>
      <w:r w:rsidRPr="000A395A">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0A395A">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0A395A">
        <w:rPr>
          <w:rFonts w:asciiTheme="minorHAnsi" w:eastAsiaTheme="minorEastAsia" w:hAnsiTheme="minorHAnsi"/>
          <w:b/>
          <w:sz w:val="21"/>
          <w:szCs w:val="21"/>
        </w:rPr>
        <w:t>w</w:t>
      </w:r>
      <w:r>
        <w:rPr>
          <w:rFonts w:asciiTheme="minorHAnsi" w:eastAsiaTheme="minorEastAsia" w:hAnsiTheme="minorHAnsi"/>
          <w:sz w:val="21"/>
          <w:szCs w:val="21"/>
        </w:rPr>
        <w:t xml:space="preserve">) ]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0A395A" w:rsidRDefault="00A915AE" w:rsidP="00A915AE">
      <w:pPr>
        <w:pStyle w:val="2"/>
      </w:pPr>
      <w:bookmarkStart w:id="9" w:name="_Toc468799057"/>
      <w:r>
        <w:rPr>
          <w:rFonts w:hint="eastAsia"/>
        </w:rPr>
        <w:t>（５）</w:t>
      </w:r>
      <w:r w:rsidR="00F61587" w:rsidRPr="000A395A">
        <w:t>まとめ</w:t>
      </w:r>
      <w:bookmarkEnd w:id="9"/>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ベルヌーイ分布を使ってコスト関数を表してやるので、教師データのクラスラベルは</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と</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とします。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proofErr w:type="spellStart"/>
      <w:r>
        <w:rPr>
          <w:rFonts w:asciiTheme="minorHAnsi" w:eastAsiaTheme="minorEastAsia" w:hAnsiTheme="minorHAnsi"/>
          <w:sz w:val="21"/>
          <w:szCs w:val="21"/>
        </w:rPr>
        <w:t>i</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番目のトレーニングサンプルと教師データのセットが得られた時、活性化関数を以下の様に表します。活性化関数の出力は教師データのクラスラベルが</w:t>
      </w:r>
      <w:r w:rsidRPr="00F675ED">
        <w:rPr>
          <w:rFonts w:asciiTheme="minorHAnsi" w:eastAsiaTheme="minorEastAsia" w:hAnsiTheme="minorHAnsi"/>
          <w:sz w:val="21"/>
          <w:szCs w:val="21"/>
        </w:rPr>
        <w:t>1</w:t>
      </w:r>
      <w:r w:rsidRPr="00F675ED">
        <w:rPr>
          <w:rFonts w:asciiTheme="minorHAnsi" w:eastAsiaTheme="minorEastAsia" w:hAnsiTheme="minorHAnsi"/>
          <w:sz w:val="21"/>
          <w:szCs w:val="21"/>
        </w:rPr>
        <w:t>である確率を表しています。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imes New Roman" w:eastAsiaTheme="minorEastAsia" w:hAnsi="Times New Roman" w:cs="Times New Roman"/>
          <w:sz w:val="21"/>
          <w:szCs w:val="21"/>
        </w:rPr>
        <w:t>ϕ</w:t>
      </w:r>
      <w:r w:rsidRPr="00792BD5">
        <w:rPr>
          <w:rFonts w:asciiTheme="minorHAnsi" w:eastAsiaTheme="minorEastAsia" w:hAnsiTheme="minorHAnsi"/>
          <w:sz w:val="21"/>
          <w:szCs w:val="21"/>
          <w:vertAlign w:val="subscript"/>
        </w:rPr>
        <w:t xml:space="preserve"> </w:t>
      </w:r>
      <w:proofErr w:type="spellStart"/>
      <w:r w:rsidRPr="00792BD5">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(z</w:t>
      </w:r>
      <w:r w:rsidRPr="00792BD5">
        <w:rPr>
          <w:rFonts w:asciiTheme="minorHAnsi" w:eastAsiaTheme="minorEastAsia" w:hAnsiTheme="minorHAnsi"/>
          <w:sz w:val="21"/>
          <w:szCs w:val="21"/>
          <w:vertAlign w:val="subscript"/>
        </w:rPr>
        <w:t xml:space="preserve"> </w:t>
      </w:r>
      <w:proofErr w:type="spellStart"/>
      <w:r w:rsidRPr="00792BD5">
        <w:rPr>
          <w:rFonts w:asciiTheme="minorHAnsi" w:eastAsiaTheme="minorEastAsia" w:hAnsiTheme="minorHAnsi"/>
          <w:sz w:val="21"/>
          <w:szCs w:val="21"/>
          <w:vertAlign w:val="subscript"/>
        </w:rPr>
        <w:t>i</w:t>
      </w:r>
      <w:proofErr w:type="spellEnd"/>
      <w:r w:rsidRPr="00792BD5">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sidRPr="00792BD5">
        <w:rPr>
          <w:rFonts w:asciiTheme="minorHAnsi" w:eastAsiaTheme="minorEastAsia" w:hAnsiTheme="minorHAnsi"/>
          <w:sz w:val="21"/>
          <w:szCs w:val="21"/>
        </w:rPr>
        <w:t xml:space="preserve"> </w:t>
      </w:r>
      <w:r w:rsidRPr="00FA615D">
        <w:rPr>
          <w:rFonts w:asciiTheme="minorHAnsi" w:eastAsiaTheme="minorEastAsia" w:hAnsiTheme="minorHAnsi"/>
          <w:position w:val="-24"/>
          <w:sz w:val="21"/>
          <w:szCs w:val="21"/>
        </w:rPr>
        <w:object w:dxaOrig="720" w:dyaOrig="600">
          <v:shape id="_x0000_i1038" type="#_x0000_t75" style="width:36pt;height:30pt" o:ole="">
            <v:imagedata r:id="rId28" o:title=""/>
          </v:shape>
          <o:OLEObject Type="Embed" ProgID="Equation.3" ShapeID="_x0000_i1038" DrawAspect="Content" ObjectID="_1542541150" r:id="rId44"/>
        </w:object>
      </w:r>
    </w:p>
    <w:p w:rsidR="00F61587" w:rsidRPr="00F675ED" w:rsidRDefault="00F61587" w:rsidP="00F61587">
      <w:pPr>
        <w:spacing w:line="0" w:lineRule="atLeast"/>
        <w:mirrorIndents/>
        <w:rPr>
          <w:rFonts w:asciiTheme="minorHAnsi" w:eastAsiaTheme="minorEastAsia" w:hAnsiTheme="minorHAnsi"/>
          <w:sz w:val="21"/>
          <w:szCs w:val="21"/>
        </w:rPr>
      </w:pPr>
      <w:r w:rsidRPr="00792BD5">
        <w:rPr>
          <w:rFonts w:asciiTheme="minorHAnsi" w:eastAsiaTheme="minorEastAsia" w:hAnsiTheme="minorHAnsi"/>
          <w:b/>
          <w:sz w:val="21"/>
          <w:szCs w:val="21"/>
        </w:rPr>
        <w:t>z</w:t>
      </w:r>
      <w:r w:rsidRPr="00F675ED">
        <w:rPr>
          <w:rFonts w:asciiTheme="minorHAnsi" w:eastAsiaTheme="minorEastAsia" w:hAnsiTheme="minorHAnsi"/>
          <w:sz w:val="21"/>
          <w:szCs w:val="21"/>
        </w:rPr>
        <w:t xml:space="preserve"> </w:t>
      </w:r>
      <w:proofErr w:type="spellStart"/>
      <w:r w:rsidRPr="00792BD5">
        <w:rPr>
          <w:rFonts w:asciiTheme="minorHAnsi" w:eastAsiaTheme="minorEastAsia" w:hAnsiTheme="minorHAnsi"/>
          <w:sz w:val="21"/>
          <w:szCs w:val="21"/>
          <w:vertAlign w:val="subscript"/>
        </w:rPr>
        <w:t>i</w:t>
      </w:r>
      <w:proofErr w:type="spellEnd"/>
      <w:r w:rsidRPr="00792BD5">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sidRPr="00792BD5">
        <w:rPr>
          <w:rFonts w:asciiTheme="minorHAnsi" w:eastAsiaTheme="minorEastAsia" w:hAnsiTheme="minorHAnsi"/>
          <w:b/>
          <w:sz w:val="21"/>
          <w:szCs w:val="21"/>
        </w:rPr>
        <w:t>x</w:t>
      </w:r>
      <w:r w:rsidRPr="00792BD5">
        <w:rPr>
          <w:rFonts w:asciiTheme="minorHAnsi" w:eastAsiaTheme="minorEastAsia" w:hAnsiTheme="minorHAnsi"/>
          <w:sz w:val="21"/>
          <w:szCs w:val="21"/>
          <w:vertAlign w:val="subscript"/>
        </w:rPr>
        <w:t xml:space="preserve"> </w:t>
      </w:r>
      <w:proofErr w:type="spellStart"/>
      <w:r w:rsidRPr="00792BD5">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792BD5">
        <w:rPr>
          <w:rFonts w:asciiTheme="minorHAnsi" w:eastAsiaTheme="minorEastAsia" w:hAnsiTheme="minorHAnsi"/>
          <w:b/>
          <w:sz w:val="21"/>
          <w:szCs w:val="21"/>
        </w:rPr>
        <w:t>w</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コスト関数は対数尤度にマイナスを付けた値を用います。</w:t>
      </w:r>
      <w:r w:rsidRPr="00F675ED">
        <w:rPr>
          <w:rFonts w:asciiTheme="minorHAnsi" w:eastAsiaTheme="minorEastAsia" w:hAnsiTheme="minorHAnsi"/>
          <w:sz w:val="21"/>
          <w:szCs w:val="21"/>
        </w:rPr>
        <w:t>(</w:t>
      </w:r>
      <w:r w:rsidRPr="00F675ED">
        <w:rPr>
          <w:rFonts w:asciiTheme="minorHAnsi" w:eastAsiaTheme="minorEastAsia" w:hAnsiTheme="minorHAnsi"/>
          <w:sz w:val="21"/>
          <w:szCs w:val="21"/>
        </w:rPr>
        <w:t>コスト関数が最小値の時に、対数尤度は最大値となります。</w:t>
      </w:r>
      <w:r w:rsidRPr="00F675ED">
        <w:rPr>
          <w:rFonts w:asciiTheme="minorHAnsi" w:eastAsiaTheme="minorEastAsia" w:hAnsiTheme="minorHAnsi"/>
          <w:sz w:val="21"/>
          <w:szCs w:val="21"/>
        </w:rPr>
        <w:t>)</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J(</w:t>
      </w:r>
      <w:r w:rsidRPr="00D01EAD">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D01EAD">
        <w:rPr>
          <w:rFonts w:asciiTheme="minorHAnsi" w:eastAsiaTheme="minorEastAsia" w:hAnsiTheme="minorHAnsi"/>
          <w:sz w:val="21"/>
          <w:szCs w:val="21"/>
        </w:rPr>
        <w:t xml:space="preserve"> </w:t>
      </w:r>
      <w:r w:rsidRPr="000A395A">
        <w:rPr>
          <w:rFonts w:asciiTheme="minorHAnsi" w:eastAsiaTheme="minorEastAsia" w:hAnsiTheme="minorHAnsi"/>
          <w:position w:val="-28"/>
          <w:sz w:val="21"/>
          <w:szCs w:val="21"/>
        </w:rPr>
        <w:object w:dxaOrig="460" w:dyaOrig="680">
          <v:shape id="_x0000_i1039" type="#_x0000_t75" style="width:23.25pt;height:33.75pt" o:ole="">
            <v:imagedata r:id="rId42" o:title=""/>
          </v:shape>
          <o:OLEObject Type="Embed" ProgID="Equation.3" ShapeID="_x0000_i1039" DrawAspect="Content" ObjectID="_1542541151" r:id="rId45"/>
        </w:object>
      </w:r>
      <w:r w:rsidRPr="00F675ED">
        <w:rPr>
          <w:rFonts w:asciiTheme="minorHAnsi" w:eastAsiaTheme="minorEastAsia" w:hAnsiTheme="minorHAnsi"/>
          <w:sz w:val="21"/>
          <w:szCs w:val="21"/>
        </w:rPr>
        <w:t xml:space="preserve"> [ 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173ED6">
        <w:rPr>
          <w:rFonts w:asciiTheme="minorHAnsi" w:eastAsiaTheme="minorEastAsia" w:hAnsiTheme="minorHAnsi"/>
          <w:sz w:val="21"/>
          <w:szCs w:val="21"/>
          <w:vertAlign w:val="subscript"/>
        </w:rPr>
        <w:t xml:space="preserve"> </w:t>
      </w:r>
      <w:proofErr w:type="spellStart"/>
      <w:r w:rsidRPr="00F675ED">
        <w:rPr>
          <w:rFonts w:asciiTheme="minorHAnsi" w:eastAsiaTheme="minorEastAsia" w:hAnsiTheme="minorHAnsi"/>
          <w:sz w:val="21"/>
          <w:szCs w:val="21"/>
        </w:rPr>
        <w:t>log</w:t>
      </w:r>
      <w:r w:rsidRPr="00F675ED">
        <w:rPr>
          <w:rFonts w:ascii="Times New Roman" w:eastAsiaTheme="minorEastAsia" w:hAnsi="Times New Roman" w:cs="Times New Roman"/>
          <w:sz w:val="21"/>
          <w:szCs w:val="21"/>
        </w:rPr>
        <w:t>ϕ</w:t>
      </w:r>
      <w:proofErr w:type="spellEnd"/>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173ED6">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+(1−y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)log(1−</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 ]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lastRenderedPageBreak/>
        <w:t>コスト関数を</w:t>
      </w:r>
      <w:r>
        <w:rPr>
          <w:rFonts w:asciiTheme="minorHAnsi" w:eastAsiaTheme="minorEastAsia" w:hAnsiTheme="minorHAnsi"/>
          <w:sz w:val="21"/>
          <w:szCs w:val="21"/>
        </w:rPr>
        <w:t xml:space="preserve">j </w:t>
      </w:r>
      <w:r w:rsidRPr="00F675ED">
        <w:rPr>
          <w:rFonts w:asciiTheme="minorHAnsi" w:eastAsiaTheme="minorEastAsia" w:hAnsiTheme="minorHAnsi"/>
          <w:sz w:val="21"/>
          <w:szCs w:val="21"/>
        </w:rPr>
        <w:t>番目の重み</w:t>
      </w:r>
      <w:r w:rsidRPr="00F675ED">
        <w:rPr>
          <w:rFonts w:asciiTheme="minorHAnsi" w:eastAsiaTheme="minorEastAsia" w:hAnsiTheme="minorHAnsi"/>
          <w:sz w:val="21"/>
          <w:szCs w:val="21"/>
        </w:rPr>
        <w:t xml:space="preserve">w </w:t>
      </w:r>
      <w:r w:rsidRPr="00173ED6">
        <w:rPr>
          <w:rFonts w:asciiTheme="minorHAnsi" w:eastAsiaTheme="minorEastAsia" w:hAnsiTheme="minorHAnsi"/>
          <w:sz w:val="21"/>
          <w:szCs w:val="21"/>
          <w:vertAlign w:val="subscript"/>
        </w:rPr>
        <w:t>j</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で微分して、</w:t>
      </w:r>
      <w:r>
        <w:rPr>
          <w:rFonts w:asciiTheme="minorHAnsi" w:eastAsiaTheme="minorEastAsia" w:hAnsiTheme="minorHAnsi"/>
          <w:sz w:val="21"/>
          <w:szCs w:val="21"/>
        </w:rPr>
        <w:t xml:space="preserve">j </w:t>
      </w:r>
      <w:r w:rsidRPr="00F675ED">
        <w:rPr>
          <w:rFonts w:asciiTheme="minorHAnsi" w:eastAsiaTheme="minorEastAsia" w:hAnsiTheme="minorHAnsi"/>
          <w:sz w:val="21"/>
          <w:szCs w:val="21"/>
        </w:rPr>
        <w:t>番目のコスト関数の勾配を求めてみます。</w:t>
      </w:r>
    </w:p>
    <w:p w:rsidR="00F61587" w:rsidRDefault="00F61587" w:rsidP="00F61587">
      <w:pPr>
        <w:spacing w:line="0" w:lineRule="atLeast"/>
        <w:mirrorIndents/>
        <w:rPr>
          <w:rFonts w:asciiTheme="minorHAnsi" w:eastAsiaTheme="minorEastAsia" w:hAnsiTheme="minorHAnsi"/>
          <w:sz w:val="21"/>
          <w:szCs w:val="21"/>
        </w:rPr>
      </w:pPr>
    </w:p>
    <w:p w:rsidR="00F61587" w:rsidRDefault="00F61587" w:rsidP="00F61587">
      <w:pPr>
        <w:spacing w:line="0" w:lineRule="atLeast"/>
        <w:mirrorIndents/>
        <w:rPr>
          <w:rFonts w:asciiTheme="minorHAnsi" w:eastAsiaTheme="minorEastAsia" w:hAnsiTheme="minorHAnsi"/>
          <w:sz w:val="21"/>
          <w:szCs w:val="21"/>
        </w:rPr>
      </w:pPr>
      <w:r w:rsidRPr="00FB0EB0">
        <w:rPr>
          <w:rFonts w:asciiTheme="minorHAnsi" w:eastAsiaTheme="minorEastAsia" w:hAnsiTheme="minorHAnsi"/>
          <w:position w:val="-30"/>
          <w:sz w:val="21"/>
          <w:szCs w:val="21"/>
        </w:rPr>
        <w:object w:dxaOrig="700" w:dyaOrig="660">
          <v:shape id="_x0000_i1040" type="#_x0000_t75" style="width:35.25pt;height:33pt" o:ole="">
            <v:imagedata r:id="rId46" o:title=""/>
          </v:shape>
          <o:OLEObject Type="Embed" ProgID="Equation.3" ShapeID="_x0000_i1040" DrawAspect="Content" ObjectID="_1542541152" r:id="rId47"/>
        </w:object>
      </w:r>
      <w:r w:rsidRPr="00F675ED">
        <w:rPr>
          <w:rFonts w:asciiTheme="minorHAnsi" w:eastAsiaTheme="minorEastAsia" w:hAnsiTheme="minorHAnsi"/>
          <w:sz w:val="21"/>
          <w:szCs w:val="21"/>
        </w:rPr>
        <w:t>=</w:t>
      </w:r>
      <w:r w:rsidRPr="00FB0EB0">
        <w:rPr>
          <w:rFonts w:asciiTheme="minorHAnsi" w:eastAsiaTheme="minorEastAsia" w:hAnsiTheme="minorHAnsi"/>
          <w:position w:val="-30"/>
          <w:sz w:val="21"/>
          <w:szCs w:val="21"/>
        </w:rPr>
        <w:object w:dxaOrig="480" w:dyaOrig="660">
          <v:shape id="_x0000_i1041" type="#_x0000_t75" style="width:24pt;height:33pt" o:ole="">
            <v:imagedata r:id="rId48" o:title=""/>
          </v:shape>
          <o:OLEObject Type="Embed" ProgID="Equation.3" ShapeID="_x0000_i1041" DrawAspect="Content" ObjectID="_1542541153" r:id="rId49"/>
        </w:object>
      </w:r>
      <w:r w:rsidRPr="00F675ED">
        <w:rPr>
          <w:rFonts w:asciiTheme="minorHAnsi" w:eastAsiaTheme="minorEastAsia" w:hAnsiTheme="minorHAnsi"/>
          <w:sz w:val="21"/>
          <w:szCs w:val="21"/>
        </w:rPr>
        <w:t>−</w:t>
      </w:r>
      <w:r w:rsidRPr="000A395A">
        <w:rPr>
          <w:rFonts w:asciiTheme="minorHAnsi" w:eastAsiaTheme="minorEastAsia" w:hAnsiTheme="minorHAnsi"/>
          <w:position w:val="-28"/>
          <w:sz w:val="21"/>
          <w:szCs w:val="21"/>
        </w:rPr>
        <w:object w:dxaOrig="460" w:dyaOrig="680">
          <v:shape id="_x0000_i1042" type="#_x0000_t75" style="width:23.25pt;height:33.75pt" o:ole="">
            <v:imagedata r:id="rId42" o:title=""/>
          </v:shape>
          <o:OLEObject Type="Embed" ProgID="Equation.3" ShapeID="_x0000_i1042" DrawAspect="Content" ObjectID="_1542541154" r:id="rId50"/>
        </w:object>
      </w:r>
      <w:r w:rsidRPr="00F675ED">
        <w:rPr>
          <w:rFonts w:asciiTheme="minorHAnsi" w:eastAsiaTheme="minorEastAsia" w:hAnsiTheme="minorHAnsi"/>
          <w:sz w:val="21"/>
          <w:szCs w:val="21"/>
        </w:rPr>
        <w:t xml:space="preserve"> [ y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proofErr w:type="spellStart"/>
      <w:r w:rsidRPr="00F675ED">
        <w:rPr>
          <w:rFonts w:asciiTheme="minorHAnsi" w:eastAsiaTheme="minorEastAsia" w:hAnsiTheme="minorHAnsi"/>
          <w:sz w:val="21"/>
          <w:szCs w:val="21"/>
        </w:rPr>
        <w:t>log</w:t>
      </w:r>
      <w:r w:rsidRPr="00F675ED">
        <w:rPr>
          <w:rFonts w:ascii="Times New Roman" w:eastAsiaTheme="minorEastAsia" w:hAnsi="Times New Roman" w:cs="Times New Roman"/>
          <w:sz w:val="21"/>
          <w:szCs w:val="21"/>
        </w:rPr>
        <w:t>ϕ</w:t>
      </w:r>
      <w:proofErr w:type="spellEnd"/>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+(1−y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173ED6">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)log(1−</w:t>
      </w:r>
      <w:r w:rsidRPr="00F675ED">
        <w:rPr>
          <w:rFonts w:ascii="Times New Roman" w:eastAsiaTheme="minorEastAsia" w:hAnsi="Times New Roman" w:cs="Times New Roman"/>
          <w:sz w:val="21"/>
          <w:szCs w:val="21"/>
        </w:rPr>
        <w:t>ϕ</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 ]</w:t>
      </w:r>
    </w:p>
    <w:p w:rsidR="00F61587" w:rsidRDefault="00F61587" w:rsidP="00F61587">
      <w:pPr>
        <w:spacing w:line="0" w:lineRule="atLeast"/>
        <w:ind w:firstLineChars="450" w:firstLine="945"/>
        <w:mirrorIndents/>
        <w:rPr>
          <w:rFonts w:asciiTheme="minorHAnsi" w:eastAsiaTheme="minorEastAsia" w:hAnsiTheme="minorHAnsi"/>
          <w:sz w:val="21"/>
          <w:szCs w:val="21"/>
        </w:rPr>
      </w:pPr>
      <w:r w:rsidRPr="00F675ED">
        <w:rPr>
          <w:rFonts w:asciiTheme="minorHAnsi" w:eastAsiaTheme="minorEastAsia" w:hAnsiTheme="minorHAnsi"/>
          <w:sz w:val="21"/>
          <w:szCs w:val="21"/>
        </w:rPr>
        <w:t>=−</w:t>
      </w:r>
      <w:r w:rsidRPr="000A395A">
        <w:rPr>
          <w:rFonts w:asciiTheme="minorHAnsi" w:eastAsiaTheme="minorEastAsia" w:hAnsiTheme="minorHAnsi"/>
          <w:position w:val="-28"/>
          <w:sz w:val="21"/>
          <w:szCs w:val="21"/>
        </w:rPr>
        <w:object w:dxaOrig="460" w:dyaOrig="680">
          <v:shape id="_x0000_i1043" type="#_x0000_t75" style="width:23.25pt;height:33.75pt" o:ole="">
            <v:imagedata r:id="rId42" o:title=""/>
          </v:shape>
          <o:OLEObject Type="Embed" ProgID="Equation.3" ShapeID="_x0000_i1043" DrawAspect="Content" ObjectID="_1542541155" r:id="rId51"/>
        </w:object>
      </w:r>
      <w:r w:rsidRPr="00F675ED">
        <w:rPr>
          <w:rFonts w:asciiTheme="minorHAnsi" w:eastAsiaTheme="minorEastAsia" w:hAnsiTheme="minorHAnsi"/>
          <w:sz w:val="21"/>
          <w:szCs w:val="21"/>
        </w:rPr>
        <w:t xml:space="preserve"> [ 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B0EB0">
        <w:rPr>
          <w:rFonts w:asciiTheme="minorHAnsi" w:eastAsiaTheme="minorEastAsia" w:hAnsiTheme="minorHAnsi"/>
          <w:position w:val="-28"/>
          <w:sz w:val="21"/>
          <w:szCs w:val="21"/>
        </w:rPr>
        <w:object w:dxaOrig="1540" w:dyaOrig="639">
          <v:shape id="_x0000_i1044" type="#_x0000_t75" style="width:77.25pt;height:32.25pt" o:ole="">
            <v:imagedata r:id="rId52" o:title=""/>
          </v:shape>
          <o:OLEObject Type="Embed" ProgID="Equation.3" ShapeID="_x0000_i1044" DrawAspect="Content" ObjectID="_1542541156" r:id="rId53"/>
        </w:object>
      </w:r>
      <w:r w:rsidRPr="00F675ED">
        <w:rPr>
          <w:rFonts w:asciiTheme="minorHAnsi" w:eastAsiaTheme="minorEastAsia" w:hAnsiTheme="minorHAnsi"/>
          <w:sz w:val="21"/>
          <w:szCs w:val="21"/>
        </w:rPr>
        <w:t xml:space="preserve">+(1−y </w:t>
      </w:r>
      <w:proofErr w:type="spellStart"/>
      <w:r w:rsidRPr="00173ED6">
        <w:rPr>
          <w:rFonts w:asciiTheme="minorHAnsi" w:eastAsiaTheme="minorEastAsia" w:hAnsiTheme="minorHAnsi"/>
          <w:sz w:val="21"/>
          <w:szCs w:val="21"/>
          <w:vertAlign w:val="subscript"/>
        </w:rPr>
        <w:t>i</w:t>
      </w:r>
      <w:proofErr w:type="spellEnd"/>
      <w:r w:rsidRPr="00173ED6">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sidRPr="00FB0EB0">
        <w:rPr>
          <w:rFonts w:asciiTheme="minorHAnsi" w:eastAsiaTheme="minorEastAsia" w:hAnsiTheme="minorHAnsi"/>
          <w:sz w:val="21"/>
          <w:szCs w:val="21"/>
        </w:rPr>
        <w:t xml:space="preserve"> </w:t>
      </w:r>
      <w:r w:rsidRPr="00FB0EB0">
        <w:rPr>
          <w:rFonts w:asciiTheme="minorHAnsi" w:eastAsiaTheme="minorEastAsia" w:hAnsiTheme="minorHAnsi"/>
          <w:position w:val="-28"/>
          <w:sz w:val="21"/>
          <w:szCs w:val="21"/>
        </w:rPr>
        <w:object w:dxaOrig="1939" w:dyaOrig="639">
          <v:shape id="_x0000_i1045" type="#_x0000_t75" style="width:96.75pt;height:32.25pt" o:ole="">
            <v:imagedata r:id="rId54" o:title=""/>
          </v:shape>
          <o:OLEObject Type="Embed" ProgID="Equation.3" ShapeID="_x0000_i1045" DrawAspect="Content" ObjectID="_1542541157" r:id="rId55"/>
        </w:object>
      </w:r>
      <w:r w:rsidRPr="00F675ED">
        <w:rPr>
          <w:rFonts w:asciiTheme="minorHAnsi" w:eastAsiaTheme="minorEastAsia" w:hAnsiTheme="minorHAnsi"/>
          <w:sz w:val="21"/>
          <w:szCs w:val="21"/>
        </w:rPr>
        <w:t>]</w:t>
      </w:r>
    </w:p>
    <w:p w:rsidR="00F61587" w:rsidRDefault="00F61587" w:rsidP="00F61587">
      <w:pPr>
        <w:spacing w:line="0" w:lineRule="atLeast"/>
        <w:ind w:firstLineChars="450" w:firstLine="945"/>
        <w:mirrorIndents/>
        <w:rPr>
          <w:rFonts w:asciiTheme="minorHAnsi" w:eastAsiaTheme="minorEastAsia" w:hAnsiTheme="minorHAnsi"/>
          <w:sz w:val="21"/>
          <w:szCs w:val="21"/>
        </w:rPr>
      </w:pPr>
      <w:r w:rsidRPr="00F675ED">
        <w:rPr>
          <w:rFonts w:asciiTheme="minorHAnsi" w:eastAsiaTheme="minorEastAsia" w:hAnsiTheme="minorHAnsi"/>
          <w:sz w:val="21"/>
          <w:szCs w:val="21"/>
        </w:rPr>
        <w:t>=−</w:t>
      </w:r>
      <w:r w:rsidRPr="000A395A">
        <w:rPr>
          <w:rFonts w:asciiTheme="minorHAnsi" w:eastAsiaTheme="minorEastAsia" w:hAnsiTheme="minorHAnsi"/>
          <w:position w:val="-28"/>
          <w:sz w:val="21"/>
          <w:szCs w:val="21"/>
        </w:rPr>
        <w:object w:dxaOrig="460" w:dyaOrig="680">
          <v:shape id="_x0000_i1046" type="#_x0000_t75" style="width:23.25pt;height:33.75pt" o:ole="">
            <v:imagedata r:id="rId42" o:title=""/>
          </v:shape>
          <o:OLEObject Type="Embed" ProgID="Equation.3" ShapeID="_x0000_i1046" DrawAspect="Content" ObjectID="_1542541158" r:id="rId56"/>
        </w:object>
      </w:r>
      <w:r w:rsidRPr="00F675ED">
        <w:rPr>
          <w:rFonts w:asciiTheme="minorHAnsi" w:eastAsiaTheme="minorEastAsia" w:hAnsiTheme="minorHAnsi"/>
          <w:sz w:val="21"/>
          <w:szCs w:val="21"/>
        </w:rPr>
        <w:t xml:space="preserve"> [ 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173ED6">
        <w:rPr>
          <w:rFonts w:asciiTheme="minorHAnsi" w:eastAsiaTheme="minorEastAsia" w:hAnsiTheme="minorHAnsi"/>
          <w:sz w:val="21"/>
          <w:szCs w:val="21"/>
          <w:vertAlign w:val="subscript"/>
        </w:rPr>
        <w:t xml:space="preserve"> </w:t>
      </w:r>
      <w:r w:rsidRPr="00FB0EB0">
        <w:rPr>
          <w:rFonts w:asciiTheme="minorHAnsi" w:eastAsiaTheme="minorEastAsia" w:hAnsiTheme="minorHAnsi"/>
          <w:position w:val="-28"/>
          <w:sz w:val="21"/>
          <w:szCs w:val="21"/>
        </w:rPr>
        <w:object w:dxaOrig="300" w:dyaOrig="639">
          <v:shape id="_x0000_i1047" type="#_x0000_t75" style="width:15pt;height:32.25pt" o:ole="">
            <v:imagedata r:id="rId57" o:title=""/>
          </v:shape>
          <o:OLEObject Type="Embed" ProgID="Equation.3" ShapeID="_x0000_i1047" DrawAspect="Content" ObjectID="_1542541159" r:id="rId58"/>
        </w:object>
      </w:r>
      <w:r w:rsidRPr="00F675ED">
        <w:rPr>
          <w:rFonts w:ascii="Times New Roman" w:eastAsiaTheme="minorEastAsia" w:hAnsi="Times New Roman" w:cs="Times New Roman"/>
          <w:sz w:val="21"/>
          <w:szCs w:val="21"/>
        </w:rPr>
        <w:t>ϕ</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(1−</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)x </w:t>
      </w:r>
      <w:proofErr w:type="spellStart"/>
      <w:r w:rsidRPr="00173ED6">
        <w:rPr>
          <w:rFonts w:asciiTheme="minorHAnsi" w:eastAsiaTheme="minorEastAsia" w:hAnsiTheme="minorHAnsi"/>
          <w:sz w:val="21"/>
          <w:szCs w:val="21"/>
          <w:vertAlign w:val="subscript"/>
        </w:rPr>
        <w:t>ij</w:t>
      </w:r>
      <w:proofErr w:type="spellEnd"/>
      <w:r w:rsidRPr="00173ED6">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+(1−y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173ED6">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sidRPr="00FB0EB0">
        <w:rPr>
          <w:rFonts w:asciiTheme="minorHAnsi" w:eastAsiaTheme="minorEastAsia" w:hAnsiTheme="minorHAnsi"/>
          <w:position w:val="-28"/>
          <w:sz w:val="21"/>
          <w:szCs w:val="21"/>
        </w:rPr>
        <w:object w:dxaOrig="740" w:dyaOrig="639">
          <v:shape id="_x0000_i1048" type="#_x0000_t75" style="width:36.75pt;height:32.25pt" o:ole="">
            <v:imagedata r:id="rId59" o:title=""/>
          </v:shape>
          <o:OLEObject Type="Embed" ProgID="Equation.3" ShapeID="_x0000_i1048" DrawAspect="Content" ObjectID="_1542541160" r:id="rId60"/>
        </w:object>
      </w:r>
      <w:r w:rsidRPr="00F675ED">
        <w:rPr>
          <w:rFonts w:ascii="Times New Roman" w:eastAsiaTheme="minorEastAsia" w:hAnsi="Times New Roman" w:cs="Times New Roman"/>
          <w:sz w:val="21"/>
          <w:szCs w:val="21"/>
        </w:rPr>
        <w:t>ϕ</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(1−</w:t>
      </w:r>
      <w:r w:rsidRPr="00F675ED">
        <w:rPr>
          <w:rFonts w:ascii="Times New Roman" w:eastAsiaTheme="minorEastAsia" w:hAnsi="Times New Roman" w:cs="Times New Roman"/>
          <w:sz w:val="21"/>
          <w:szCs w:val="21"/>
        </w:rPr>
        <w:t>ϕ</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Pr>
          <w:rFonts w:asciiTheme="minorHAnsi" w:eastAsiaTheme="minorEastAsia" w:hAnsiTheme="minorHAnsi"/>
          <w:sz w:val="21"/>
          <w:szCs w:val="21"/>
        </w:rPr>
        <w:t xml:space="preserve"> )</w:t>
      </w:r>
      <w:proofErr w:type="spellStart"/>
      <w:r>
        <w:rPr>
          <w:rFonts w:asciiTheme="minorHAnsi" w:eastAsiaTheme="minorEastAsia" w:hAnsiTheme="minorHAnsi" w:hint="eastAsia"/>
          <w:sz w:val="21"/>
          <w:szCs w:val="21"/>
        </w:rPr>
        <w:t>x</w:t>
      </w:r>
      <w:r w:rsidRPr="00173ED6">
        <w:rPr>
          <w:rFonts w:asciiTheme="minorHAnsi" w:eastAsiaTheme="minorEastAsia" w:hAnsiTheme="minorHAnsi"/>
          <w:sz w:val="21"/>
          <w:szCs w:val="21"/>
          <w:vertAlign w:val="subscript"/>
        </w:rPr>
        <w:t>ij</w:t>
      </w:r>
      <w:proofErr w:type="spellEnd"/>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w:t>
      </w:r>
    </w:p>
    <w:p w:rsidR="00F61587" w:rsidRPr="00173ED6" w:rsidRDefault="00F61587" w:rsidP="00F61587">
      <w:pPr>
        <w:spacing w:line="0" w:lineRule="atLeast"/>
        <w:ind w:firstLineChars="450" w:firstLine="945"/>
        <w:mirrorIndents/>
        <w:rPr>
          <w:rFonts w:asciiTheme="minorHAnsi" w:eastAsiaTheme="minorEastAsia" w:hAnsiTheme="minorHAnsi"/>
          <w:sz w:val="21"/>
          <w:szCs w:val="21"/>
        </w:rPr>
      </w:pPr>
      <w:r w:rsidRPr="00F675ED">
        <w:rPr>
          <w:rFonts w:asciiTheme="minorHAnsi" w:eastAsiaTheme="minorEastAsia" w:hAnsiTheme="minorHAnsi"/>
          <w:sz w:val="21"/>
          <w:szCs w:val="21"/>
        </w:rPr>
        <w:t>=−</w:t>
      </w:r>
      <w:r w:rsidRPr="000A395A">
        <w:rPr>
          <w:rFonts w:asciiTheme="minorHAnsi" w:eastAsiaTheme="minorEastAsia" w:hAnsiTheme="minorHAnsi"/>
          <w:position w:val="-28"/>
          <w:sz w:val="21"/>
          <w:szCs w:val="21"/>
        </w:rPr>
        <w:object w:dxaOrig="460" w:dyaOrig="680">
          <v:shape id="_x0000_i1049" type="#_x0000_t75" style="width:23.25pt;height:33.75pt" o:ole="">
            <v:imagedata r:id="rId42" o:title=""/>
          </v:shape>
          <o:OLEObject Type="Embed" ProgID="Equation.3" ShapeID="_x0000_i1049" DrawAspect="Content" ObjectID="_1542541161" r:id="rId61"/>
        </w:object>
      </w:r>
      <w:r w:rsidRPr="00F675ED">
        <w:rPr>
          <w:rFonts w:asciiTheme="minorHAnsi" w:eastAsiaTheme="minorEastAsia" w:hAnsiTheme="minorHAnsi"/>
          <w:sz w:val="21"/>
          <w:szCs w:val="21"/>
        </w:rPr>
        <w:t xml:space="preserve"> (y</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roofErr w:type="spellStart"/>
      <w:r w:rsidRPr="00173ED6">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)x</w:t>
      </w:r>
      <w:r w:rsidRPr="00173ED6">
        <w:rPr>
          <w:rFonts w:asciiTheme="minorHAnsi" w:eastAsiaTheme="minorEastAsia" w:hAnsiTheme="minorHAnsi"/>
          <w:sz w:val="21"/>
          <w:szCs w:val="21"/>
          <w:vertAlign w:val="subscript"/>
        </w:rPr>
        <w:t xml:space="preserve"> </w:t>
      </w:r>
      <w:proofErr w:type="spellStart"/>
      <w:r w:rsidRPr="00173ED6">
        <w:rPr>
          <w:rFonts w:asciiTheme="minorHAnsi" w:eastAsiaTheme="minorEastAsia" w:hAnsiTheme="minorHAnsi"/>
          <w:sz w:val="21"/>
          <w:szCs w:val="21"/>
          <w:vertAlign w:val="subscript"/>
        </w:rPr>
        <w:t>ij</w:t>
      </w:r>
      <w:proofErr w:type="spellEnd"/>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重みの更新は、従来通りコスト関数の勾配に学習率</w:t>
      </w:r>
      <w:r w:rsidRPr="00F675ED">
        <w:rPr>
          <w:rFonts w:asciiTheme="minorHAnsi" w:eastAsiaTheme="minorEastAsia" w:hAnsiTheme="minorHAnsi"/>
          <w:sz w:val="21"/>
          <w:szCs w:val="21"/>
        </w:rPr>
        <w:t>η</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をかけ、マイナスをつけて足し込みます。</w:t>
      </w:r>
    </w:p>
    <w:p w:rsidR="00F61587" w:rsidRPr="00F675ED" w:rsidRDefault="00F61587" w:rsidP="00F61587">
      <w:pPr>
        <w:spacing w:line="0" w:lineRule="atLeast"/>
        <w:mirrorIndents/>
        <w:rPr>
          <w:rFonts w:asciiTheme="minorHAnsi" w:eastAsiaTheme="minorEastAsia" w:hAnsiTheme="minorHAnsi"/>
          <w:sz w:val="21"/>
          <w:szCs w:val="21"/>
        </w:rPr>
      </w:pPr>
      <w:proofErr w:type="spellStart"/>
      <w:r w:rsidRPr="00F675ED">
        <w:rPr>
          <w:rFonts w:asciiTheme="minorHAnsi" w:eastAsiaTheme="minorEastAsia" w:hAnsiTheme="minorHAnsi"/>
          <w:sz w:val="21"/>
          <w:szCs w:val="21"/>
        </w:rPr>
        <w:t>Δw</w:t>
      </w:r>
      <w:proofErr w:type="spellEnd"/>
      <w:r w:rsidRPr="00F675ED">
        <w:rPr>
          <w:rFonts w:asciiTheme="minorHAnsi" w:eastAsiaTheme="minorEastAsia" w:hAnsiTheme="minorHAnsi"/>
          <w:sz w:val="21"/>
          <w:szCs w:val="21"/>
        </w:rPr>
        <w:t xml:space="preserve"> j =−η(−</w:t>
      </w:r>
      <w:r w:rsidRPr="000A395A">
        <w:rPr>
          <w:rFonts w:asciiTheme="minorHAnsi" w:eastAsiaTheme="minorEastAsia" w:hAnsiTheme="minorHAnsi"/>
          <w:position w:val="-28"/>
          <w:sz w:val="21"/>
          <w:szCs w:val="21"/>
        </w:rPr>
        <w:object w:dxaOrig="460" w:dyaOrig="680">
          <v:shape id="_x0000_i1050" type="#_x0000_t75" style="width:23.25pt;height:33.75pt" o:ole="">
            <v:imagedata r:id="rId42" o:title=""/>
          </v:shape>
          <o:OLEObject Type="Embed" ProgID="Equation.3" ShapeID="_x0000_i1050" DrawAspect="Content" ObjectID="_1542541162" r:id="rId62"/>
        </w:object>
      </w:r>
      <w:r w:rsidRPr="00F675ED">
        <w:rPr>
          <w:rFonts w:asciiTheme="minorHAnsi" w:eastAsiaTheme="minorEastAsia" w:hAnsiTheme="minorHAnsi"/>
          <w:sz w:val="21"/>
          <w:szCs w:val="21"/>
        </w:rPr>
        <w:t xml:space="preserve"> (y</w:t>
      </w:r>
      <w:r w:rsidRPr="009A4E58">
        <w:rPr>
          <w:rFonts w:asciiTheme="minorHAnsi" w:eastAsiaTheme="minorEastAsia" w:hAnsiTheme="minorHAnsi"/>
          <w:sz w:val="21"/>
          <w:szCs w:val="21"/>
          <w:vertAlign w:val="subscript"/>
        </w:rPr>
        <w:t xml:space="preserve"> </w:t>
      </w:r>
      <w:proofErr w:type="spellStart"/>
      <w:r w:rsidRPr="009A4E58">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w:t>
      </w:r>
      <w:r w:rsidRPr="00F675ED">
        <w:rPr>
          <w:rFonts w:ascii="Times New Roman" w:eastAsiaTheme="minorEastAsia" w:hAnsi="Times New Roman" w:cs="Times New Roman"/>
          <w:sz w:val="21"/>
          <w:szCs w:val="21"/>
        </w:rPr>
        <w:t>ϕ</w:t>
      </w:r>
      <w:r w:rsidRPr="009A4E58">
        <w:rPr>
          <w:rFonts w:asciiTheme="minorHAnsi" w:eastAsiaTheme="minorEastAsia" w:hAnsiTheme="minorHAnsi"/>
          <w:sz w:val="21"/>
          <w:szCs w:val="21"/>
          <w:vertAlign w:val="subscript"/>
        </w:rPr>
        <w:t xml:space="preserve"> </w:t>
      </w:r>
      <w:proofErr w:type="spellStart"/>
      <w:r w:rsidRPr="009A4E58">
        <w:rPr>
          <w:rFonts w:asciiTheme="minorHAnsi" w:eastAsiaTheme="minorEastAsia" w:hAnsiTheme="minorHAnsi"/>
          <w:sz w:val="21"/>
          <w:szCs w:val="21"/>
          <w:vertAlign w:val="subscript"/>
        </w:rPr>
        <w:t>i</w:t>
      </w:r>
      <w:proofErr w:type="spellEnd"/>
      <w:r w:rsidRPr="00F675ED">
        <w:rPr>
          <w:rFonts w:asciiTheme="minorHAnsi" w:eastAsiaTheme="minorEastAsia" w:hAnsiTheme="minorHAnsi"/>
          <w:sz w:val="21"/>
          <w:szCs w:val="21"/>
        </w:rPr>
        <w:t xml:space="preserve"> )x </w:t>
      </w:r>
      <w:proofErr w:type="spellStart"/>
      <w:r w:rsidRPr="009A4E58">
        <w:rPr>
          <w:rFonts w:asciiTheme="minorHAnsi" w:eastAsiaTheme="minorEastAsia" w:hAnsiTheme="minorHAnsi"/>
          <w:sz w:val="21"/>
          <w:szCs w:val="21"/>
          <w:vertAlign w:val="subscript"/>
        </w:rPr>
        <w:t>ij</w:t>
      </w:r>
      <w:proofErr w:type="spellEnd"/>
      <w:r w:rsidRPr="009A4E58">
        <w:rPr>
          <w:rFonts w:asciiTheme="minorHAnsi" w:eastAsiaTheme="minorEastAsia" w:hAnsiTheme="minorHAnsi"/>
          <w:sz w:val="21"/>
          <w:szCs w:val="21"/>
          <w:vertAlign w:val="subscript"/>
        </w:rPr>
        <w:t xml:space="preserve"> </w:t>
      </w:r>
      <w:r w:rsidRPr="00F675ED">
        <w:rPr>
          <w:rFonts w:asciiTheme="minorHAnsi" w:eastAsiaTheme="minorEastAsia" w:hAnsiTheme="minorHAnsi"/>
          <w:sz w:val="21"/>
          <w:szCs w:val="21"/>
        </w:rPr>
        <w:t>)</w:t>
      </w:r>
      <w:r>
        <w:rPr>
          <w:rFonts w:asciiTheme="minorHAnsi" w:eastAsiaTheme="minorEastAsia" w:hAnsiTheme="minorHAnsi" w:hint="eastAsia"/>
          <w:sz w:val="21"/>
          <w:szCs w:val="21"/>
        </w:rPr>
        <w:t xml:space="preserve">  </w:t>
      </w:r>
      <w:r w:rsidRPr="00F675ED">
        <w:rPr>
          <w:rFonts w:asciiTheme="minorHAnsi" w:eastAsiaTheme="minorEastAsia" w:hAnsiTheme="minorHAnsi"/>
          <w:sz w:val="21"/>
          <w:szCs w:val="21"/>
        </w:rPr>
        <w:t xml:space="preserve">w </w:t>
      </w:r>
      <w:r w:rsidRPr="009A4E58">
        <w:rPr>
          <w:rFonts w:asciiTheme="minorHAnsi" w:eastAsiaTheme="minorEastAsia" w:hAnsiTheme="minorHAnsi"/>
          <w:sz w:val="21"/>
          <w:szCs w:val="21"/>
          <w:vertAlign w:val="subscript"/>
        </w:rPr>
        <w:t>j</w:t>
      </w:r>
      <w:r w:rsidRPr="00F675ED">
        <w:rPr>
          <w:rFonts w:asciiTheme="minorHAnsi" w:eastAsiaTheme="minorEastAsia" w:hAnsiTheme="minorHAnsi"/>
          <w:sz w:val="21"/>
          <w:szCs w:val="21"/>
        </w:rPr>
        <w:t xml:space="preserve"> :=w </w:t>
      </w:r>
      <w:r w:rsidRPr="009A4E58">
        <w:rPr>
          <w:rFonts w:asciiTheme="minorHAnsi" w:eastAsiaTheme="minorEastAsia" w:hAnsiTheme="minorHAnsi"/>
          <w:sz w:val="21"/>
          <w:szCs w:val="21"/>
          <w:vertAlign w:val="subscript"/>
        </w:rPr>
        <w:t>j</w:t>
      </w:r>
      <w:r w:rsidRPr="00F675ED">
        <w:rPr>
          <w:rFonts w:asciiTheme="minorHAnsi" w:eastAsiaTheme="minorEastAsia" w:hAnsiTheme="minorHAnsi"/>
          <w:sz w:val="21"/>
          <w:szCs w:val="21"/>
        </w:rPr>
        <w:t xml:space="preserve"> +</w:t>
      </w:r>
      <w:proofErr w:type="spellStart"/>
      <w:r w:rsidRPr="00F675ED">
        <w:rPr>
          <w:rFonts w:asciiTheme="minorHAnsi" w:eastAsiaTheme="minorEastAsia" w:hAnsiTheme="minorHAnsi"/>
          <w:sz w:val="21"/>
          <w:szCs w:val="21"/>
        </w:rPr>
        <w:t>Δw</w:t>
      </w:r>
      <w:proofErr w:type="spellEnd"/>
      <w:r w:rsidRPr="00F675ED">
        <w:rPr>
          <w:rFonts w:asciiTheme="minorHAnsi" w:eastAsiaTheme="minorEastAsia" w:hAnsiTheme="minorHAnsi"/>
          <w:sz w:val="21"/>
          <w:szCs w:val="21"/>
        </w:rPr>
        <w:t xml:space="preserve"> </w:t>
      </w:r>
      <w:r w:rsidRPr="009A4E58">
        <w:rPr>
          <w:rFonts w:asciiTheme="minorHAnsi" w:eastAsiaTheme="minorEastAsia" w:hAnsiTheme="minorHAnsi"/>
          <w:sz w:val="21"/>
          <w:szCs w:val="21"/>
          <w:vertAlign w:val="subscript"/>
        </w:rPr>
        <w:t>j</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9A4E58" w:rsidRDefault="00F61587" w:rsidP="00F61587">
      <w:pPr>
        <w:spacing w:line="0" w:lineRule="atLeast"/>
        <w:mirrorIndents/>
        <w:rPr>
          <w:rFonts w:asciiTheme="minorHAnsi" w:eastAsiaTheme="minorEastAsia" w:hAnsiTheme="minorHAnsi"/>
          <w:b/>
          <w:sz w:val="21"/>
          <w:szCs w:val="21"/>
        </w:rPr>
      </w:pPr>
      <w:r w:rsidRPr="009A4E58">
        <w:rPr>
          <w:rFonts w:asciiTheme="minorHAnsi" w:eastAsiaTheme="minorEastAsia" w:hAnsiTheme="minorHAnsi"/>
          <w:b/>
          <w:sz w:val="21"/>
          <w:szCs w:val="21"/>
        </w:rPr>
        <w:t>まとめ</w:t>
      </w:r>
      <w:r w:rsidRPr="009A4E58">
        <w:rPr>
          <w:rFonts w:asciiTheme="minorHAnsi" w:eastAsiaTheme="minorEastAsia" w:hAnsiTheme="minorHAnsi"/>
          <w:b/>
          <w:sz w:val="21"/>
          <w:szCs w:val="21"/>
        </w:rPr>
        <w:t>(</w:t>
      </w:r>
      <w:r w:rsidRPr="009A4E58">
        <w:rPr>
          <w:rFonts w:asciiTheme="minorHAnsi" w:eastAsiaTheme="minorEastAsia" w:hAnsiTheme="minorHAnsi"/>
          <w:b/>
          <w:sz w:val="21"/>
          <w:szCs w:val="21"/>
        </w:rPr>
        <w:t>行列による表記</w:t>
      </w:r>
      <w:r w:rsidRPr="009A4E58">
        <w:rPr>
          <w:rFonts w:asciiTheme="minorHAnsi" w:eastAsiaTheme="minorEastAsia" w:hAnsiTheme="minorHAnsi"/>
          <w:b/>
          <w:sz w:val="21"/>
          <w:szCs w:val="21"/>
        </w:rPr>
        <w:t>)</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proofErr w:type="spellStart"/>
      <w:r w:rsidRPr="00F675ED">
        <w:rPr>
          <w:rFonts w:asciiTheme="minorHAnsi" w:eastAsiaTheme="minorEastAsia" w:hAnsiTheme="minorHAnsi"/>
          <w:sz w:val="21"/>
          <w:szCs w:val="21"/>
        </w:rPr>
        <w:t>numpy</w:t>
      </w:r>
      <w:proofErr w:type="spellEnd"/>
      <w:r w:rsidRPr="00F675ED">
        <w:rPr>
          <w:rFonts w:asciiTheme="minorHAnsi" w:eastAsiaTheme="minorEastAsia" w:hAnsiTheme="minorHAnsi"/>
          <w:sz w:val="21"/>
          <w:szCs w:val="21"/>
        </w:rPr>
        <w:t>でコーディングしやすいように行列表記しておきます。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8150A1" w:rsidRDefault="00F61587" w:rsidP="00F61587">
      <w:pPr>
        <w:spacing w:line="0" w:lineRule="atLeast"/>
        <w:mirrorIndents/>
        <w:rPr>
          <w:rFonts w:asciiTheme="minorHAnsi" w:eastAsiaTheme="minorEastAsia" w:hAnsiTheme="minorHAnsi"/>
          <w:b/>
          <w:sz w:val="21"/>
          <w:szCs w:val="21"/>
        </w:rPr>
      </w:pPr>
      <w:r w:rsidRPr="009A4E58">
        <w:rPr>
          <w:rFonts w:asciiTheme="minorHAnsi" w:eastAsiaTheme="minorEastAsia" w:hAnsiTheme="minorHAnsi"/>
          <w:b/>
          <w:sz w:val="21"/>
          <w:szCs w:val="21"/>
        </w:rPr>
        <w:t>トレーニングサンプルと重みの積の和</w:t>
      </w:r>
    </w:p>
    <w:p w:rsidR="00F61587" w:rsidRPr="009A4E58" w:rsidRDefault="00F61587" w:rsidP="00F61587">
      <w:pPr>
        <w:spacing w:line="0" w:lineRule="atLeast"/>
        <w:mirrorIndents/>
        <w:rPr>
          <w:rFonts w:asciiTheme="minorHAnsi" w:eastAsiaTheme="minorEastAsia" w:hAnsiTheme="minorHAnsi"/>
          <w:b/>
          <w:sz w:val="21"/>
          <w:szCs w:val="21"/>
        </w:rPr>
      </w:pPr>
      <w:r w:rsidRPr="009A4E58">
        <w:rPr>
          <w:rFonts w:asciiTheme="minorHAnsi" w:eastAsiaTheme="minorEastAsia" w:hAnsiTheme="minorHAnsi"/>
          <w:b/>
          <w:sz w:val="21"/>
          <w:szCs w:val="21"/>
        </w:rPr>
        <w:t>z</w:t>
      </w:r>
      <w:r w:rsidRPr="00F675ED">
        <w:rPr>
          <w:rFonts w:asciiTheme="minorHAnsi" w:eastAsiaTheme="minorEastAsia" w:hAnsiTheme="minorHAnsi"/>
          <w:sz w:val="21"/>
          <w:szCs w:val="21"/>
        </w:rPr>
        <w:t>=</w:t>
      </w:r>
      <w:proofErr w:type="spellStart"/>
      <w:r w:rsidRPr="009A4E58">
        <w:rPr>
          <w:rFonts w:asciiTheme="minorHAnsi" w:eastAsiaTheme="minorEastAsia" w:hAnsiTheme="minorHAnsi"/>
          <w:b/>
          <w:sz w:val="21"/>
          <w:szCs w:val="21"/>
        </w:rPr>
        <w:t>Xw</w:t>
      </w:r>
      <w:proofErr w:type="spellEnd"/>
      <w:r w:rsidRPr="009A4E58">
        <w:rPr>
          <w:rFonts w:asciiTheme="minorHAnsi" w:eastAsiaTheme="minorEastAsia" w:hAnsiTheme="minorHAnsi"/>
          <w:b/>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8150A1" w:rsidRDefault="00F61587" w:rsidP="00F61587">
      <w:pPr>
        <w:spacing w:line="0" w:lineRule="atLeast"/>
        <w:mirrorIndents/>
        <w:rPr>
          <w:rFonts w:asciiTheme="minorHAnsi" w:eastAsiaTheme="minorEastAsia" w:hAnsiTheme="minorHAnsi"/>
          <w:b/>
          <w:sz w:val="21"/>
          <w:szCs w:val="21"/>
        </w:rPr>
      </w:pPr>
      <w:r w:rsidRPr="009A4E58">
        <w:rPr>
          <w:rFonts w:asciiTheme="minorHAnsi" w:eastAsiaTheme="minorEastAsia" w:hAnsiTheme="minorHAnsi"/>
          <w:b/>
          <w:sz w:val="21"/>
          <w:szCs w:val="21"/>
        </w:rPr>
        <w:t>活性化関数</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(z)=</w:t>
      </w:r>
      <w:r w:rsidRPr="009A4E58">
        <w:rPr>
          <w:rFonts w:asciiTheme="minorHAnsi" w:eastAsiaTheme="minorEastAsia" w:hAnsiTheme="minorHAnsi"/>
          <w:sz w:val="21"/>
          <w:szCs w:val="21"/>
        </w:rPr>
        <w:t xml:space="preserve"> </w:t>
      </w:r>
      <w:r w:rsidRPr="00FA615D">
        <w:rPr>
          <w:rFonts w:asciiTheme="minorHAnsi" w:eastAsiaTheme="minorEastAsia" w:hAnsiTheme="minorHAnsi"/>
          <w:position w:val="-24"/>
          <w:sz w:val="21"/>
          <w:szCs w:val="21"/>
        </w:rPr>
        <w:object w:dxaOrig="720" w:dyaOrig="600">
          <v:shape id="_x0000_i1051" type="#_x0000_t75" style="width:36pt;height:30pt" o:ole="">
            <v:imagedata r:id="rId28" o:title=""/>
          </v:shape>
          <o:OLEObject Type="Embed" ProgID="Equation.3" ShapeID="_x0000_i1051" DrawAspect="Content" ObjectID="_1542541163" r:id="rId63"/>
        </w:objec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8150A1" w:rsidRDefault="00F61587" w:rsidP="00F61587">
      <w:pPr>
        <w:spacing w:line="0" w:lineRule="atLeast"/>
        <w:mirrorIndents/>
        <w:rPr>
          <w:rFonts w:asciiTheme="minorHAnsi" w:eastAsiaTheme="minorEastAsia" w:hAnsiTheme="minorHAnsi"/>
          <w:b/>
          <w:sz w:val="21"/>
          <w:szCs w:val="21"/>
        </w:rPr>
      </w:pPr>
      <w:r w:rsidRPr="009A4E58">
        <w:rPr>
          <w:rFonts w:asciiTheme="minorHAnsi" w:eastAsiaTheme="minorEastAsia" w:hAnsiTheme="minorHAnsi"/>
          <w:b/>
          <w:sz w:val="21"/>
          <w:szCs w:val="21"/>
        </w:rPr>
        <w:t>コスト関数</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J(</w:t>
      </w:r>
      <w:r w:rsidRPr="009A4E58">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9A4E58">
        <w:rPr>
          <w:rFonts w:asciiTheme="minorHAnsi" w:eastAsiaTheme="minorEastAsia" w:hAnsiTheme="minorHAnsi"/>
          <w:b/>
          <w:sz w:val="21"/>
          <w:szCs w:val="21"/>
        </w:rPr>
        <w:t>y</w:t>
      </w:r>
      <w:r w:rsidRPr="00F675ED">
        <w:rPr>
          <w:rFonts w:asciiTheme="minorHAnsi" w:eastAsiaTheme="minorEastAsia" w:hAnsiTheme="minorHAnsi"/>
          <w:sz w:val="21"/>
          <w:szCs w:val="21"/>
        </w:rPr>
        <w:t xml:space="preserve"> </w:t>
      </w:r>
      <w:r w:rsidRPr="009A4E58">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w:t>
      </w:r>
      <w:proofErr w:type="spellStart"/>
      <w:r w:rsidRPr="00F675ED">
        <w:rPr>
          <w:rFonts w:asciiTheme="minorHAnsi" w:eastAsiaTheme="minorEastAsia" w:hAnsiTheme="minorHAnsi"/>
          <w:sz w:val="21"/>
          <w:szCs w:val="21"/>
        </w:rPr>
        <w:t>log</w:t>
      </w:r>
      <w:r w:rsidRPr="00F675ED">
        <w:rPr>
          <w:rFonts w:ascii="Times New Roman" w:eastAsiaTheme="minorEastAsia" w:hAnsi="Times New Roman" w:cs="Times New Roman"/>
          <w:sz w:val="21"/>
          <w:szCs w:val="21"/>
        </w:rPr>
        <w:t>ϕ</w:t>
      </w:r>
      <w:proofErr w:type="spellEnd"/>
      <w:r w:rsidRPr="00F675ED">
        <w:rPr>
          <w:rFonts w:asciiTheme="minorHAnsi" w:eastAsiaTheme="minorEastAsia" w:hAnsiTheme="minorHAnsi"/>
          <w:sz w:val="21"/>
          <w:szCs w:val="21"/>
        </w:rPr>
        <w:t>−(</w:t>
      </w:r>
      <w:r w:rsidRPr="009A4E58">
        <w:rPr>
          <w:rFonts w:asciiTheme="minorHAnsi" w:eastAsiaTheme="minorEastAsia" w:hAnsiTheme="minorHAnsi"/>
          <w:b/>
          <w:sz w:val="21"/>
          <w:szCs w:val="21"/>
        </w:rPr>
        <w:t>1</w:t>
      </w:r>
      <w:r w:rsidRPr="00F675ED">
        <w:rPr>
          <w:rFonts w:asciiTheme="minorHAnsi" w:eastAsiaTheme="minorEastAsia" w:hAnsiTheme="minorHAnsi"/>
          <w:sz w:val="21"/>
          <w:szCs w:val="21"/>
        </w:rPr>
        <w:t>−</w:t>
      </w:r>
      <w:r w:rsidRPr="009A4E58">
        <w:rPr>
          <w:rFonts w:asciiTheme="minorHAnsi" w:eastAsiaTheme="minorEastAsia" w:hAnsiTheme="minorHAnsi"/>
          <w:b/>
          <w:sz w:val="21"/>
          <w:szCs w:val="21"/>
        </w:rPr>
        <w:t>y</w:t>
      </w:r>
      <w:r w:rsidRPr="00F675ED">
        <w:rPr>
          <w:rFonts w:asciiTheme="minorHAnsi" w:eastAsiaTheme="minorEastAsia" w:hAnsiTheme="minorHAnsi"/>
          <w:sz w:val="21"/>
          <w:szCs w:val="21"/>
        </w:rPr>
        <w:t xml:space="preserve">) </w:t>
      </w:r>
      <w:r w:rsidRPr="009A4E58">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log(</w:t>
      </w:r>
      <w:r w:rsidRPr="009A4E58">
        <w:rPr>
          <w:rFonts w:asciiTheme="minorHAnsi" w:eastAsiaTheme="minorEastAsia" w:hAnsiTheme="minorHAnsi"/>
          <w:b/>
          <w:sz w:val="21"/>
          <w:szCs w:val="21"/>
        </w:rPr>
        <w:t>1</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8150A1" w:rsidRDefault="00F61587" w:rsidP="00F61587">
      <w:pPr>
        <w:spacing w:line="0" w:lineRule="atLeast"/>
        <w:mirrorIndents/>
        <w:rPr>
          <w:rFonts w:asciiTheme="minorHAnsi" w:eastAsiaTheme="minorEastAsia" w:hAnsiTheme="minorHAnsi"/>
          <w:b/>
          <w:sz w:val="21"/>
          <w:szCs w:val="21"/>
        </w:rPr>
      </w:pPr>
      <w:r w:rsidRPr="00A10780">
        <w:rPr>
          <w:rFonts w:asciiTheme="minorHAnsi" w:eastAsiaTheme="minorEastAsia" w:hAnsiTheme="minorHAnsi"/>
          <w:b/>
          <w:sz w:val="21"/>
          <w:szCs w:val="21"/>
        </w:rPr>
        <w:t>コスト関数の勾配</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∂J(</w:t>
      </w:r>
      <w:r w:rsidRPr="00C63E4B">
        <w:rPr>
          <w:rFonts w:asciiTheme="minorHAnsi" w:eastAsiaTheme="minorEastAsia" w:hAnsiTheme="minorHAnsi"/>
          <w:b/>
          <w:sz w:val="21"/>
          <w:szCs w:val="21"/>
        </w:rPr>
        <w:t>w</w:t>
      </w:r>
      <w:r w:rsidRPr="00F675ED">
        <w:rPr>
          <w:rFonts w:asciiTheme="minorHAnsi" w:eastAsiaTheme="minorEastAsia" w:hAnsiTheme="minorHAnsi"/>
          <w:sz w:val="21"/>
          <w:szCs w:val="21"/>
        </w:rPr>
        <w:t>)</w:t>
      </w:r>
      <w:r>
        <w:rPr>
          <w:rFonts w:asciiTheme="minorHAnsi" w:eastAsiaTheme="minorEastAsia" w:hAnsiTheme="minorHAnsi" w:hint="eastAsia"/>
          <w:sz w:val="21"/>
          <w:szCs w:val="21"/>
        </w:rPr>
        <w:t>/</w:t>
      </w:r>
      <w:r w:rsidRPr="00F675ED">
        <w:rPr>
          <w:rFonts w:asciiTheme="minorHAnsi" w:eastAsiaTheme="minorEastAsia" w:hAnsiTheme="minorHAnsi"/>
          <w:sz w:val="21"/>
          <w:szCs w:val="21"/>
        </w:rPr>
        <w:t>∂</w:t>
      </w:r>
      <w:r w:rsidRPr="00C63E4B">
        <w:rPr>
          <w:rFonts w:asciiTheme="minorHAnsi" w:eastAsiaTheme="minorEastAsia" w:hAnsiTheme="minorHAnsi"/>
          <w:b/>
          <w:sz w:val="21"/>
          <w:szCs w:val="21"/>
        </w:rPr>
        <w:t>w</w:t>
      </w:r>
      <w:r w:rsidRPr="00F675ED">
        <w:rPr>
          <w:rFonts w:asciiTheme="minorHAnsi" w:eastAsiaTheme="minorEastAsia" w:hAnsiTheme="minorHAnsi"/>
          <w:sz w:val="21"/>
          <w:szCs w:val="21"/>
        </w:rPr>
        <w:t xml:space="preserve"> =−</w:t>
      </w:r>
      <w:r w:rsidRPr="00C63E4B">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C63E4B">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w:t>
      </w:r>
      <w:r w:rsidRPr="00C63E4B">
        <w:rPr>
          <w:rFonts w:asciiTheme="minorHAnsi" w:eastAsiaTheme="minorEastAsia" w:hAnsiTheme="minorHAnsi"/>
          <w:b/>
          <w:sz w:val="21"/>
          <w:szCs w:val="21"/>
        </w:rPr>
        <w:t>y</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8150A1" w:rsidRDefault="00F61587" w:rsidP="00F61587">
      <w:pPr>
        <w:spacing w:line="0" w:lineRule="atLeast"/>
        <w:mirrorIndents/>
        <w:rPr>
          <w:rFonts w:asciiTheme="minorHAnsi" w:eastAsiaTheme="minorEastAsia" w:hAnsiTheme="minorHAnsi"/>
          <w:b/>
          <w:sz w:val="21"/>
          <w:szCs w:val="21"/>
        </w:rPr>
      </w:pPr>
      <w:r w:rsidRPr="00C63E4B">
        <w:rPr>
          <w:rFonts w:asciiTheme="minorHAnsi" w:eastAsiaTheme="minorEastAsia" w:hAnsiTheme="minorHAnsi"/>
          <w:b/>
          <w:sz w:val="21"/>
          <w:szCs w:val="21"/>
        </w:rPr>
        <w:t>重みの更新</w:t>
      </w:r>
    </w:p>
    <w:p w:rsidR="00F61587" w:rsidRPr="00F675ED" w:rsidRDefault="00F61587" w:rsidP="00F61587">
      <w:pPr>
        <w:spacing w:line="0" w:lineRule="atLeast"/>
        <w:mirrorIndents/>
        <w:rPr>
          <w:rFonts w:asciiTheme="minorHAnsi" w:eastAsiaTheme="minorEastAsia" w:hAnsiTheme="minorHAnsi"/>
          <w:sz w:val="21"/>
          <w:szCs w:val="21"/>
        </w:rPr>
      </w:pPr>
      <w:proofErr w:type="spellStart"/>
      <w:r w:rsidRPr="00F675ED">
        <w:rPr>
          <w:rFonts w:asciiTheme="minorHAnsi" w:eastAsiaTheme="minorEastAsia" w:hAnsiTheme="minorHAnsi"/>
          <w:sz w:val="21"/>
          <w:szCs w:val="21"/>
        </w:rPr>
        <w:t>Δ</w:t>
      </w:r>
      <w:r w:rsidRPr="0004588E">
        <w:rPr>
          <w:rFonts w:asciiTheme="minorHAnsi" w:eastAsiaTheme="minorEastAsia" w:hAnsiTheme="minorHAnsi"/>
          <w:b/>
          <w:sz w:val="21"/>
          <w:szCs w:val="21"/>
        </w:rPr>
        <w:t>w</w:t>
      </w:r>
      <w:proofErr w:type="spellEnd"/>
      <w:r w:rsidRPr="00F675ED">
        <w:rPr>
          <w:rFonts w:asciiTheme="minorHAnsi" w:eastAsiaTheme="minorEastAsia" w:hAnsiTheme="minorHAnsi"/>
          <w:sz w:val="21"/>
          <w:szCs w:val="21"/>
        </w:rPr>
        <w:t>=−η(−</w:t>
      </w:r>
      <w:r w:rsidRPr="0004588E">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w:t>
      </w:r>
      <w:r w:rsidRPr="0004588E">
        <w:rPr>
          <w:rFonts w:asciiTheme="minorHAnsi" w:eastAsiaTheme="minorEastAsia" w:hAnsiTheme="minorHAnsi"/>
          <w:b/>
          <w:sz w:val="21"/>
          <w:szCs w:val="21"/>
        </w:rPr>
        <w:t>y</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r w:rsidRPr="0004588E">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04588E">
        <w:rPr>
          <w:rFonts w:asciiTheme="minorHAnsi" w:eastAsiaTheme="minorEastAsia" w:hAnsiTheme="minorHAnsi"/>
          <w:b/>
          <w:sz w:val="21"/>
          <w:szCs w:val="21"/>
        </w:rPr>
        <w:t>w</w:t>
      </w:r>
      <w:r w:rsidRPr="00F675ED">
        <w:rPr>
          <w:rFonts w:asciiTheme="minorHAnsi" w:eastAsiaTheme="minorEastAsia" w:hAnsiTheme="minorHAnsi"/>
          <w:sz w:val="21"/>
          <w:szCs w:val="21"/>
        </w:rPr>
        <w:t>+Δ</w:t>
      </w:r>
      <w:r w:rsidRPr="0004588E">
        <w:rPr>
          <w:rFonts w:asciiTheme="minorHAnsi" w:eastAsiaTheme="minorEastAsia" w:hAnsiTheme="minorHAnsi"/>
          <w:b/>
          <w:sz w:val="21"/>
          <w:szCs w:val="21"/>
        </w:rPr>
        <w:t>w</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C63E4B" w:rsidRDefault="00F61587" w:rsidP="00F61587">
      <w:pPr>
        <w:spacing w:line="0" w:lineRule="atLeast"/>
        <w:mirrorIndents/>
        <w:rPr>
          <w:rFonts w:asciiTheme="minorHAnsi" w:eastAsiaTheme="minorEastAsia" w:hAnsiTheme="minorHAnsi"/>
          <w:b/>
          <w:sz w:val="21"/>
          <w:szCs w:val="21"/>
        </w:rPr>
      </w:pPr>
      <w:r w:rsidRPr="00C63E4B">
        <w:rPr>
          <w:rFonts w:asciiTheme="minorHAnsi" w:eastAsiaTheme="minorEastAsia" w:hAnsiTheme="minorHAnsi"/>
          <w:b/>
          <w:sz w:val="21"/>
          <w:szCs w:val="21"/>
        </w:rPr>
        <w:t>コスト関数の最小値を与える重み</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コスト関数の勾配を</w:t>
      </w:r>
      <w:r w:rsidRPr="00F675ED">
        <w:rPr>
          <w:rFonts w:asciiTheme="minorHAnsi" w:eastAsiaTheme="minorEastAsia" w:hAnsiTheme="minorHAnsi"/>
          <w:sz w:val="21"/>
          <w:szCs w:val="21"/>
        </w:rPr>
        <w:t>0</w:t>
      </w:r>
      <w:r w:rsidRPr="00F675ED">
        <w:rPr>
          <w:rFonts w:asciiTheme="minorHAnsi" w:eastAsiaTheme="minorEastAsia" w:hAnsiTheme="minorHAnsi"/>
          <w:sz w:val="21"/>
          <w:szCs w:val="21"/>
        </w:rPr>
        <w:t>と置いて式をいじってみたところ、式の上ではコスト関数が最小となる重みが一発で求まりそうだったのでこちらも試してみようかと思います。</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w:t>
      </w:r>
      <w:r w:rsidRPr="0004588E">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 xml:space="preserve">T </w:t>
      </w:r>
      <w:r w:rsidRPr="00F675ED">
        <w:rPr>
          <w:rFonts w:asciiTheme="minorHAnsi" w:eastAsiaTheme="minorEastAsia" w:hAnsiTheme="minorHAnsi"/>
          <w:sz w:val="21"/>
          <w:szCs w:val="21"/>
        </w:rPr>
        <w:t>(</w:t>
      </w:r>
      <w:r w:rsidRPr="0004588E">
        <w:rPr>
          <w:rFonts w:asciiTheme="minorHAnsi" w:eastAsiaTheme="minorEastAsia" w:hAnsiTheme="minorHAnsi"/>
          <w:b/>
          <w:sz w:val="21"/>
          <w:szCs w:val="21"/>
        </w:rPr>
        <w:t>y</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Pr>
          <w:rFonts w:asciiTheme="minorHAnsi" w:eastAsiaTheme="minorEastAsia" w:hAnsiTheme="minorHAnsi"/>
          <w:sz w:val="21"/>
          <w:szCs w:val="21"/>
        </w:rPr>
        <w:t xml:space="preserve">)=0 </w:t>
      </w:r>
      <w:r w:rsidRPr="00F675ED">
        <w:rPr>
          <w:rFonts w:asciiTheme="minorHAnsi" w:eastAsiaTheme="minorEastAsia" w:hAnsiTheme="minorHAnsi"/>
          <w:sz w:val="21"/>
          <w:szCs w:val="21"/>
        </w:rPr>
        <w:t>が常に成り立つためには、</w:t>
      </w:r>
      <w:r w:rsidRPr="0004588E">
        <w:rPr>
          <w:rFonts w:asciiTheme="minorHAnsi" w:eastAsiaTheme="minorEastAsia" w:hAnsiTheme="minorHAnsi"/>
          <w:b/>
          <w:sz w:val="21"/>
          <w:szCs w:val="21"/>
        </w:rPr>
        <w:t>y</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です。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を与える</w:t>
      </w:r>
      <w:r w:rsidRPr="0004588E">
        <w:rPr>
          <w:rFonts w:asciiTheme="minorHAnsi" w:eastAsiaTheme="minorEastAsia" w:hAnsiTheme="minorHAnsi"/>
          <w:b/>
          <w:sz w:val="21"/>
          <w:szCs w:val="21"/>
        </w:rPr>
        <w:t xml:space="preserve">z </w:t>
      </w:r>
      <w:r w:rsidRPr="00F675ED">
        <w:rPr>
          <w:rFonts w:asciiTheme="minorHAnsi" w:eastAsiaTheme="minorEastAsia" w:hAnsiTheme="minorHAnsi"/>
          <w:sz w:val="21"/>
          <w:szCs w:val="21"/>
        </w:rPr>
        <w:t>は、ロジット関数より求まるので、</w:t>
      </w:r>
    </w:p>
    <w:p w:rsidR="00F61587" w:rsidRDefault="00F61587" w:rsidP="00F61587">
      <w:pPr>
        <w:spacing w:line="0" w:lineRule="atLeast"/>
        <w:mirrorIndents/>
        <w:rPr>
          <w:rFonts w:ascii="Times New Roman" w:eastAsiaTheme="minorEastAsia" w:hAnsi="Times New Roman" w:cs="Times New Roman"/>
          <w:sz w:val="21"/>
          <w:szCs w:val="21"/>
        </w:rPr>
      </w:pPr>
      <w:r w:rsidRPr="00F675ED">
        <w:rPr>
          <w:rFonts w:asciiTheme="minorHAnsi" w:eastAsiaTheme="minorEastAsia" w:hAnsiTheme="minorHAnsi"/>
          <w:sz w:val="21"/>
          <w:szCs w:val="21"/>
        </w:rPr>
        <w:t>z=log</w:t>
      </w:r>
      <w:r w:rsidRPr="0004588E">
        <w:rPr>
          <w:rFonts w:asciiTheme="minorHAnsi" w:eastAsiaTheme="minorEastAsia" w:hAnsiTheme="minorHAnsi"/>
          <w:position w:val="-26"/>
          <w:sz w:val="21"/>
          <w:szCs w:val="21"/>
        </w:rPr>
        <w:object w:dxaOrig="540" w:dyaOrig="620">
          <v:shape id="_x0000_i1052" type="#_x0000_t75" style="width:27pt;height:30.75pt" o:ole="">
            <v:imagedata r:id="rId64" o:title=""/>
          </v:shape>
          <o:OLEObject Type="Embed" ProgID="Equation.3" ShapeID="_x0000_i1052" DrawAspect="Content" ObjectID="_1542541164" r:id="rId65"/>
        </w:objec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lastRenderedPageBreak/>
        <w:t>式を展開します。</w:t>
      </w:r>
    </w:p>
    <w:p w:rsidR="00F61587" w:rsidRPr="00F675ED" w:rsidRDefault="00F61587" w:rsidP="00F61587">
      <w:pPr>
        <w:spacing w:line="0" w:lineRule="atLeast"/>
        <w:mirrorIndents/>
        <w:rPr>
          <w:rFonts w:asciiTheme="minorHAnsi" w:eastAsiaTheme="minorEastAsia" w:hAnsiTheme="minorHAnsi"/>
          <w:sz w:val="21"/>
          <w:szCs w:val="21"/>
        </w:rPr>
      </w:pPr>
      <w:proofErr w:type="spellStart"/>
      <w:r w:rsidRPr="0004588E">
        <w:rPr>
          <w:rFonts w:asciiTheme="minorHAnsi" w:eastAsiaTheme="minorEastAsia" w:hAnsiTheme="minorHAnsi"/>
          <w:b/>
          <w:sz w:val="21"/>
          <w:szCs w:val="21"/>
        </w:rPr>
        <w:t>Xw</w:t>
      </w:r>
      <w:proofErr w:type="spellEnd"/>
      <w:r w:rsidRPr="00F675ED">
        <w:rPr>
          <w:rFonts w:asciiTheme="minorHAnsi" w:eastAsiaTheme="minorEastAsia" w:hAnsiTheme="minorHAnsi"/>
          <w:sz w:val="21"/>
          <w:szCs w:val="21"/>
        </w:rPr>
        <w:t>＝</w:t>
      </w:r>
      <w:proofErr w:type="spellStart"/>
      <w:r w:rsidRPr="00F675ED">
        <w:rPr>
          <w:rFonts w:asciiTheme="minorHAnsi" w:eastAsiaTheme="minorEastAsia" w:hAnsiTheme="minorHAnsi"/>
          <w:sz w:val="21"/>
          <w:szCs w:val="21"/>
        </w:rPr>
        <w:t>log</w:t>
      </w:r>
      <w:r w:rsidRPr="00F675ED">
        <w:rPr>
          <w:rFonts w:ascii="Times New Roman" w:eastAsiaTheme="minorEastAsia" w:hAnsi="Times New Roman" w:cs="Times New Roman"/>
          <w:sz w:val="21"/>
          <w:szCs w:val="21"/>
        </w:rPr>
        <w:t>ϕ</w:t>
      </w:r>
      <w:proofErr w:type="spellEnd"/>
      <w:r w:rsidRPr="00F675ED">
        <w:rPr>
          <w:rFonts w:asciiTheme="minorHAnsi" w:eastAsiaTheme="minorEastAsia" w:hAnsiTheme="minorHAnsi"/>
          <w:sz w:val="21"/>
          <w:szCs w:val="21"/>
        </w:rPr>
        <w:t>−log(</w:t>
      </w:r>
      <w:r w:rsidRPr="0004588E">
        <w:rPr>
          <w:rFonts w:asciiTheme="minorHAnsi" w:eastAsiaTheme="minorEastAsia" w:hAnsiTheme="minorHAnsi"/>
          <w:b/>
          <w:sz w:val="21"/>
          <w:szCs w:val="21"/>
        </w:rPr>
        <w:t>1</w:t>
      </w:r>
      <w:r w:rsidRPr="00F675ED">
        <w:rPr>
          <w:rFonts w:asciiTheme="minorHAnsi" w:eastAsiaTheme="minorEastAsia" w:hAnsiTheme="minorHAnsi"/>
          <w:sz w:val="21"/>
          <w:szCs w:val="21"/>
        </w:rPr>
        <w:t>−</w:t>
      </w:r>
      <w:r w:rsidRPr="00F675ED">
        <w:rPr>
          <w:rFonts w:ascii="Times New Roman" w:eastAsiaTheme="minorEastAsia" w:hAnsi="Times New Roman" w:cs="Times New Roman"/>
          <w:sz w:val="21"/>
          <w:szCs w:val="21"/>
        </w:rPr>
        <w:t>ϕ</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両辺に</w:t>
      </w:r>
      <w:r w:rsidRPr="0004588E">
        <w:rPr>
          <w:rFonts w:asciiTheme="minorHAnsi" w:eastAsiaTheme="minorEastAsia" w:hAnsiTheme="minorHAnsi"/>
          <w:b/>
          <w:sz w:val="21"/>
          <w:szCs w:val="21"/>
        </w:rPr>
        <w:t xml:space="preserve">X </w:t>
      </w:r>
      <w:r w:rsidRPr="0004588E">
        <w:rPr>
          <w:rFonts w:asciiTheme="minorHAnsi" w:eastAsiaTheme="minorEastAsia" w:hAnsiTheme="minorHAnsi"/>
          <w:b/>
          <w:sz w:val="21"/>
          <w:szCs w:val="21"/>
          <w:vertAlign w:val="superscript"/>
        </w:rPr>
        <w:t>T</w:t>
      </w:r>
      <w:r w:rsidRPr="00F675ED">
        <w:rPr>
          <w:rFonts w:asciiTheme="minorHAnsi" w:eastAsiaTheme="minorEastAsia" w:hAnsiTheme="minorHAnsi"/>
          <w:sz w:val="21"/>
          <w:szCs w:val="21"/>
        </w:rPr>
        <w:t>をかけ、</w:t>
      </w:r>
      <w:r w:rsidRPr="00F675ED">
        <w:rPr>
          <w:rFonts w:ascii="Times New Roman" w:eastAsiaTheme="minorEastAsia" w:hAnsi="Times New Roman" w:cs="Times New Roman"/>
          <w:sz w:val="21"/>
          <w:szCs w:val="21"/>
        </w:rPr>
        <w:t>ϕ</w:t>
      </w:r>
      <w:r>
        <w:rPr>
          <w:rFonts w:asciiTheme="minorHAnsi" w:eastAsiaTheme="minorEastAsia" w:hAnsiTheme="minorHAnsi"/>
          <w:sz w:val="21"/>
          <w:szCs w:val="21"/>
        </w:rPr>
        <w:t>=</w:t>
      </w:r>
      <w:r w:rsidRPr="0004588E">
        <w:rPr>
          <w:rFonts w:asciiTheme="minorHAnsi" w:eastAsiaTheme="minorEastAsia" w:hAnsiTheme="minorHAnsi"/>
          <w:b/>
          <w:sz w:val="21"/>
          <w:szCs w:val="21"/>
        </w:rPr>
        <w:t>y</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より、</w:t>
      </w:r>
      <w:r w:rsidRPr="00F675ED">
        <w:rPr>
          <w:rFonts w:ascii="Times New Roman" w:eastAsiaTheme="minorEastAsia" w:hAnsi="Times New Roman" w:cs="Times New Roman"/>
          <w:sz w:val="21"/>
          <w:szCs w:val="21"/>
        </w:rPr>
        <w:t>ϕ</w:t>
      </w:r>
      <w:r>
        <w:rPr>
          <w:rFonts w:asciiTheme="minorHAnsi" w:eastAsiaTheme="minorEastAsia" w:hAnsiTheme="minorHAnsi"/>
          <w:sz w:val="21"/>
          <w:szCs w:val="21"/>
        </w:rPr>
        <w:t xml:space="preserve"> </w:t>
      </w:r>
      <w:r w:rsidRPr="00F675ED">
        <w:rPr>
          <w:rFonts w:asciiTheme="minorHAnsi" w:eastAsiaTheme="minorEastAsia" w:hAnsiTheme="minorHAnsi"/>
          <w:sz w:val="21"/>
          <w:szCs w:val="21"/>
        </w:rPr>
        <w:t>を消去します。</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04588E">
        <w:rPr>
          <w:rFonts w:asciiTheme="minorHAnsi" w:eastAsiaTheme="minorEastAsia" w:hAnsiTheme="minorHAnsi"/>
          <w:b/>
          <w:sz w:val="21"/>
          <w:szCs w:val="21"/>
        </w:rPr>
        <w:t>X</w:t>
      </w:r>
      <w:r w:rsidRPr="0004588E">
        <w:rPr>
          <w:rFonts w:asciiTheme="minorHAnsi" w:eastAsiaTheme="minorEastAsia" w:hAnsiTheme="minorHAnsi"/>
          <w:sz w:val="21"/>
          <w:szCs w:val="21"/>
          <w:vertAlign w:val="superscript"/>
        </w:rPr>
        <w:t xml:space="preserve"> T </w:t>
      </w:r>
      <w:proofErr w:type="spellStart"/>
      <w:r w:rsidRPr="0004588E">
        <w:rPr>
          <w:rFonts w:asciiTheme="minorHAnsi" w:eastAsiaTheme="minorEastAsia" w:hAnsiTheme="minorHAnsi"/>
          <w:b/>
          <w:sz w:val="21"/>
          <w:szCs w:val="21"/>
        </w:rPr>
        <w:t>Xw</w:t>
      </w:r>
      <w:proofErr w:type="spellEnd"/>
      <w:r w:rsidRPr="00F675ED">
        <w:rPr>
          <w:rFonts w:asciiTheme="minorHAnsi" w:eastAsiaTheme="minorEastAsia" w:hAnsiTheme="minorHAnsi"/>
          <w:sz w:val="21"/>
          <w:szCs w:val="21"/>
        </w:rPr>
        <w:t>=</w:t>
      </w:r>
      <w:r w:rsidRPr="0004588E">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(log</w:t>
      </w:r>
      <w:r w:rsidRPr="0004588E">
        <w:rPr>
          <w:rFonts w:asciiTheme="minorHAnsi" w:eastAsiaTheme="minorEastAsia" w:hAnsiTheme="minorHAnsi"/>
          <w:b/>
          <w:sz w:val="21"/>
          <w:szCs w:val="21"/>
        </w:rPr>
        <w:t>y</w:t>
      </w:r>
      <w:r w:rsidRPr="00F675ED">
        <w:rPr>
          <w:rFonts w:asciiTheme="minorHAnsi" w:eastAsiaTheme="minorEastAsia" w:hAnsiTheme="minorHAnsi"/>
          <w:sz w:val="21"/>
          <w:szCs w:val="21"/>
        </w:rPr>
        <w:t>−log(</w:t>
      </w:r>
      <w:r w:rsidRPr="0004588E">
        <w:rPr>
          <w:rFonts w:asciiTheme="minorHAnsi" w:eastAsiaTheme="minorEastAsia" w:hAnsiTheme="minorHAnsi"/>
          <w:b/>
          <w:sz w:val="21"/>
          <w:szCs w:val="21"/>
        </w:rPr>
        <w:t>1</w:t>
      </w:r>
      <w:r w:rsidRPr="00F675ED">
        <w:rPr>
          <w:rFonts w:asciiTheme="minorHAnsi" w:eastAsiaTheme="minorEastAsia" w:hAnsiTheme="minorHAnsi"/>
          <w:sz w:val="21"/>
          <w:szCs w:val="21"/>
        </w:rPr>
        <w:t>−</w:t>
      </w:r>
      <w:r w:rsidRPr="0004588E">
        <w:rPr>
          <w:rFonts w:asciiTheme="minorHAnsi" w:eastAsiaTheme="minorEastAsia" w:hAnsiTheme="minorHAnsi"/>
          <w:b/>
          <w:sz w:val="21"/>
          <w:szCs w:val="21"/>
        </w:rPr>
        <w:t>y</w:t>
      </w:r>
      <w:r w:rsidRPr="00F675ED">
        <w:rPr>
          <w:rFonts w:asciiTheme="minorHAnsi" w:eastAsiaTheme="minorEastAsia" w:hAnsiTheme="minorHAnsi"/>
          <w:sz w:val="21"/>
          <w:szCs w:val="21"/>
        </w:rPr>
        <w:t xml:space="preserve">)) </w:t>
      </w:r>
    </w:p>
    <w:p w:rsidR="00F61587" w:rsidRPr="00F675ED" w:rsidRDefault="00F61587" w:rsidP="00F61587">
      <w:pPr>
        <w:spacing w:line="0" w:lineRule="atLeast"/>
        <w:mirrorIndents/>
        <w:rPr>
          <w:rFonts w:asciiTheme="minorHAnsi" w:eastAsiaTheme="minorEastAsia" w:hAnsiTheme="minorHAnsi"/>
          <w:sz w:val="21"/>
          <w:szCs w:val="21"/>
        </w:rPr>
      </w:pPr>
    </w:p>
    <w:p w:rsidR="00F61587" w:rsidRPr="00F675ED" w:rsidRDefault="00F61587" w:rsidP="00F61587">
      <w:pPr>
        <w:spacing w:line="0" w:lineRule="atLeast"/>
        <w:mirrorIndents/>
        <w:rPr>
          <w:rFonts w:asciiTheme="minorHAnsi" w:eastAsiaTheme="minorEastAsia" w:hAnsiTheme="minorHAnsi"/>
          <w:sz w:val="21"/>
          <w:szCs w:val="21"/>
        </w:rPr>
      </w:pPr>
      <w:r w:rsidRPr="00F675ED">
        <w:rPr>
          <w:rFonts w:asciiTheme="minorHAnsi" w:eastAsiaTheme="minorEastAsia" w:hAnsiTheme="minorHAnsi"/>
          <w:sz w:val="21"/>
          <w:szCs w:val="21"/>
        </w:rPr>
        <w:t>両辺に</w:t>
      </w:r>
      <w:r>
        <w:rPr>
          <w:rFonts w:asciiTheme="minorHAnsi" w:eastAsiaTheme="minorEastAsia" w:hAnsiTheme="minorHAnsi"/>
          <w:sz w:val="21"/>
          <w:szCs w:val="21"/>
        </w:rPr>
        <w:t>(</w:t>
      </w:r>
      <w:r w:rsidRPr="0004588E">
        <w:rPr>
          <w:rFonts w:asciiTheme="minorHAnsi" w:eastAsiaTheme="minorEastAsia" w:hAnsiTheme="minorHAnsi"/>
          <w:b/>
          <w:sz w:val="21"/>
          <w:szCs w:val="21"/>
        </w:rPr>
        <w:t>X</w:t>
      </w:r>
      <w:r>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T</w:t>
      </w:r>
      <w:r>
        <w:rPr>
          <w:rFonts w:asciiTheme="minorHAnsi" w:eastAsiaTheme="minorEastAsia" w:hAnsiTheme="minorHAnsi"/>
          <w:sz w:val="21"/>
          <w:szCs w:val="21"/>
        </w:rPr>
        <w:t xml:space="preserve"> </w:t>
      </w:r>
      <w:r w:rsidRPr="0004588E">
        <w:rPr>
          <w:rFonts w:asciiTheme="minorHAnsi" w:eastAsiaTheme="minorEastAsia" w:hAnsiTheme="minorHAnsi"/>
          <w:b/>
          <w:sz w:val="21"/>
          <w:szCs w:val="21"/>
        </w:rPr>
        <w:t>X</w:t>
      </w:r>
      <w:r>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 xml:space="preserve">−1 </w:t>
      </w:r>
      <w:r w:rsidRPr="00F675ED">
        <w:rPr>
          <w:rFonts w:asciiTheme="minorHAnsi" w:eastAsiaTheme="minorEastAsia" w:hAnsiTheme="minorHAnsi"/>
          <w:sz w:val="21"/>
          <w:szCs w:val="21"/>
        </w:rPr>
        <w:t>をかけてやると、</w:t>
      </w:r>
    </w:p>
    <w:p w:rsidR="00F61587" w:rsidRPr="00F61587" w:rsidRDefault="00F61587" w:rsidP="00F61587">
      <w:pPr>
        <w:spacing w:line="0" w:lineRule="atLeast"/>
        <w:mirrorIndents/>
        <w:rPr>
          <w:rFonts w:asciiTheme="minorHAnsi" w:eastAsiaTheme="minorEastAsia" w:hAnsiTheme="minorHAnsi"/>
          <w:sz w:val="21"/>
          <w:szCs w:val="21"/>
        </w:rPr>
      </w:pPr>
      <w:r w:rsidRPr="0004588E">
        <w:rPr>
          <w:rFonts w:asciiTheme="minorHAnsi" w:eastAsiaTheme="minorEastAsia" w:hAnsiTheme="minorHAnsi"/>
          <w:b/>
          <w:sz w:val="21"/>
          <w:szCs w:val="21"/>
        </w:rPr>
        <w:t>w</w:t>
      </w:r>
      <w:r w:rsidRPr="00F675ED">
        <w:rPr>
          <w:rFonts w:asciiTheme="minorHAnsi" w:eastAsiaTheme="minorEastAsia" w:hAnsiTheme="minorHAnsi"/>
          <w:sz w:val="21"/>
          <w:szCs w:val="21"/>
        </w:rPr>
        <w:t>=(</w:t>
      </w:r>
      <w:r w:rsidRPr="0004588E">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w:t>
      </w:r>
      <w:r w:rsidRPr="0004588E">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−1</w:t>
      </w:r>
      <w:r w:rsidRPr="00F675ED">
        <w:rPr>
          <w:rFonts w:asciiTheme="minorHAnsi" w:eastAsiaTheme="minorEastAsia" w:hAnsiTheme="minorHAnsi"/>
          <w:sz w:val="21"/>
          <w:szCs w:val="21"/>
        </w:rPr>
        <w:t xml:space="preserve"> </w:t>
      </w:r>
      <w:r w:rsidRPr="0004588E">
        <w:rPr>
          <w:rFonts w:asciiTheme="minorHAnsi" w:eastAsiaTheme="minorEastAsia" w:hAnsiTheme="minorHAnsi"/>
          <w:b/>
          <w:sz w:val="21"/>
          <w:szCs w:val="21"/>
        </w:rPr>
        <w:t>X</w:t>
      </w:r>
      <w:r w:rsidRPr="00F675ED">
        <w:rPr>
          <w:rFonts w:asciiTheme="minorHAnsi" w:eastAsiaTheme="minorEastAsia" w:hAnsiTheme="minorHAnsi"/>
          <w:sz w:val="21"/>
          <w:szCs w:val="21"/>
        </w:rPr>
        <w:t xml:space="preserve"> </w:t>
      </w:r>
      <w:r w:rsidRPr="0004588E">
        <w:rPr>
          <w:rFonts w:asciiTheme="minorHAnsi" w:eastAsiaTheme="minorEastAsia" w:hAnsiTheme="minorHAnsi"/>
          <w:sz w:val="21"/>
          <w:szCs w:val="21"/>
          <w:vertAlign w:val="superscript"/>
        </w:rPr>
        <w:t>T</w:t>
      </w:r>
      <w:r w:rsidRPr="00F675ED">
        <w:rPr>
          <w:rFonts w:asciiTheme="minorHAnsi" w:eastAsiaTheme="minorEastAsia" w:hAnsiTheme="minorHAnsi"/>
          <w:sz w:val="21"/>
          <w:szCs w:val="21"/>
        </w:rPr>
        <w:t xml:space="preserve"> (log</w:t>
      </w:r>
      <w:r w:rsidRPr="0004588E">
        <w:rPr>
          <w:rFonts w:asciiTheme="minorHAnsi" w:eastAsiaTheme="minorEastAsia" w:hAnsiTheme="minorHAnsi"/>
          <w:b/>
          <w:sz w:val="21"/>
          <w:szCs w:val="21"/>
        </w:rPr>
        <w:t>y</w:t>
      </w:r>
      <w:r w:rsidRPr="00F675ED">
        <w:rPr>
          <w:rFonts w:asciiTheme="minorHAnsi" w:eastAsiaTheme="minorEastAsia" w:hAnsiTheme="minorHAnsi"/>
          <w:sz w:val="21"/>
          <w:szCs w:val="21"/>
        </w:rPr>
        <w:t>−log(1−</w:t>
      </w:r>
      <w:r w:rsidRPr="0004588E">
        <w:rPr>
          <w:rFonts w:asciiTheme="minorHAnsi" w:eastAsiaTheme="minorEastAsia" w:hAnsiTheme="minorHAnsi"/>
          <w:b/>
          <w:sz w:val="21"/>
          <w:szCs w:val="21"/>
        </w:rPr>
        <w:t>y</w:t>
      </w:r>
      <w:r>
        <w:rPr>
          <w:rFonts w:asciiTheme="minorHAnsi" w:eastAsiaTheme="minorEastAsia" w:hAnsiTheme="minorHAnsi"/>
          <w:sz w:val="21"/>
          <w:szCs w:val="21"/>
        </w:rPr>
        <w:t xml:space="preserve">)) </w:t>
      </w:r>
    </w:p>
    <w:p w:rsidR="002E54BF" w:rsidRDefault="00F61587" w:rsidP="00F61587">
      <w:pPr>
        <w:spacing w:line="0" w:lineRule="atLeast"/>
        <w:mirrorIndents/>
        <w:rPr>
          <w:rFonts w:asciiTheme="minorHAnsi" w:eastAsiaTheme="minorEastAsia" w:hAnsiTheme="minorHAnsi" w:hint="eastAsia"/>
          <w:sz w:val="21"/>
          <w:szCs w:val="21"/>
        </w:rPr>
      </w:pPr>
      <w:r w:rsidRPr="00F675ED">
        <w:rPr>
          <w:rFonts w:asciiTheme="minorHAnsi" w:eastAsiaTheme="minorEastAsia" w:hAnsiTheme="minorHAnsi"/>
          <w:sz w:val="21"/>
          <w:szCs w:val="21"/>
        </w:rPr>
        <w:t>ADALINE</w:t>
      </w:r>
      <w:r w:rsidRPr="00F675ED">
        <w:rPr>
          <w:rFonts w:asciiTheme="minorHAnsi" w:eastAsiaTheme="minorEastAsia" w:hAnsiTheme="minorHAnsi"/>
          <w:sz w:val="21"/>
          <w:szCs w:val="21"/>
        </w:rPr>
        <w:t>の最小二乗法の時と似てますね。</w:t>
      </w:r>
    </w:p>
    <w:p w:rsidR="002E54BF" w:rsidRDefault="002E54BF" w:rsidP="00F61587">
      <w:pPr>
        <w:spacing w:line="0" w:lineRule="atLeast"/>
        <w:mirrorIndents/>
        <w:rPr>
          <w:rFonts w:asciiTheme="minorHAnsi" w:eastAsiaTheme="minorEastAsia" w:hAnsiTheme="minorHAnsi" w:hint="eastAsia"/>
          <w:sz w:val="21"/>
          <w:szCs w:val="21"/>
        </w:rPr>
      </w:pPr>
    </w:p>
    <w:p w:rsidR="00A915AE" w:rsidRDefault="00A915AE" w:rsidP="00A915AE">
      <w:pPr>
        <w:pStyle w:val="1"/>
        <w:rPr>
          <w:rFonts w:hint="eastAsia"/>
        </w:rPr>
      </w:pPr>
      <w:bookmarkStart w:id="10" w:name="_Toc468799058"/>
      <w:r>
        <w:rPr>
          <w:rFonts w:hint="eastAsia"/>
        </w:rPr>
        <w:t>３　ロジスティック関数</w:t>
      </w:r>
      <w:bookmarkEnd w:id="10"/>
    </w:p>
    <w:p w:rsidR="00A915AE" w:rsidRDefault="00A915AE" w:rsidP="00F61587">
      <w:pPr>
        <w:spacing w:line="0" w:lineRule="atLeast"/>
        <w:mirrorIndents/>
        <w:rPr>
          <w:rFonts w:asciiTheme="minorHAnsi" w:eastAsiaTheme="minorEastAsia" w:hAnsiTheme="minorHAnsi" w:hint="eastAsia"/>
          <w:sz w:val="21"/>
          <w:szCs w:val="21"/>
        </w:rPr>
      </w:pPr>
    </w:p>
    <w:p w:rsidR="00A915AE" w:rsidRDefault="00A915AE" w:rsidP="00F61587">
      <w:pPr>
        <w:spacing w:line="0" w:lineRule="atLeast"/>
        <w:mirrorIndents/>
        <w:rPr>
          <w:rFonts w:asciiTheme="minorHAnsi" w:eastAsiaTheme="minorEastAsia" w:hAnsiTheme="minorHAnsi" w:hint="eastAsia"/>
          <w:sz w:val="21"/>
          <w:szCs w:val="21"/>
        </w:rPr>
      </w:pPr>
      <w:r w:rsidRPr="00A915AE">
        <w:drawing>
          <wp:inline distT="0" distB="0" distL="0" distR="0" wp14:anchorId="0E5EAAD2" wp14:editId="60CBEA8B">
            <wp:extent cx="4214741" cy="57531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8189" cy="5757807"/>
                    </a:xfrm>
                    <a:prstGeom prst="rect">
                      <a:avLst/>
                    </a:prstGeom>
                    <a:noFill/>
                    <a:ln>
                      <a:noFill/>
                    </a:ln>
                  </pic:spPr>
                </pic:pic>
              </a:graphicData>
            </a:graphic>
          </wp:inline>
        </w:drawing>
      </w:r>
    </w:p>
    <w:p w:rsidR="00A915AE" w:rsidRDefault="00A915AE" w:rsidP="00F61587">
      <w:pPr>
        <w:spacing w:line="0" w:lineRule="atLeast"/>
        <w:mirrorIndents/>
        <w:rPr>
          <w:rFonts w:asciiTheme="minorHAnsi" w:eastAsiaTheme="minorEastAsia" w:hAnsiTheme="minorHAnsi" w:hint="eastAsia"/>
          <w:sz w:val="21"/>
          <w:szCs w:val="21"/>
        </w:rPr>
      </w:pPr>
    </w:p>
    <w:p w:rsidR="00A915AE" w:rsidRDefault="00A915AE" w:rsidP="00F61587">
      <w:pPr>
        <w:spacing w:line="0" w:lineRule="atLeast"/>
        <w:mirrorIndents/>
        <w:rPr>
          <w:rFonts w:asciiTheme="minorHAnsi" w:eastAsiaTheme="minorEastAsia" w:hAnsiTheme="minorHAnsi" w:hint="eastAsia"/>
          <w:sz w:val="21"/>
          <w:szCs w:val="21"/>
        </w:rPr>
      </w:pPr>
      <w:bookmarkStart w:id="11" w:name="_GoBack"/>
      <w:bookmarkEnd w:id="11"/>
    </w:p>
    <w:p w:rsidR="00A915AE" w:rsidRDefault="00A915AE" w:rsidP="00A915AE">
      <w:pPr>
        <w:pStyle w:val="1"/>
        <w:rPr>
          <w:rFonts w:hint="eastAsia"/>
        </w:rPr>
      </w:pPr>
      <w:bookmarkStart w:id="12" w:name="_Toc468799059"/>
      <w:r>
        <w:rPr>
          <w:rFonts w:hint="eastAsia"/>
        </w:rPr>
        <w:lastRenderedPageBreak/>
        <w:t>４　交差エントロピー</w:t>
      </w:r>
      <w:bookmarkEnd w:id="12"/>
    </w:p>
    <w:p w:rsidR="00A915AE" w:rsidRDefault="00A915AE" w:rsidP="00F61587">
      <w:pPr>
        <w:spacing w:line="0" w:lineRule="atLeast"/>
        <w:mirrorIndents/>
        <w:rPr>
          <w:rFonts w:asciiTheme="minorHAnsi" w:eastAsiaTheme="minorEastAsia" w:hAnsiTheme="minorHAnsi" w:hint="eastAsia"/>
          <w:sz w:val="21"/>
          <w:szCs w:val="21"/>
        </w:rPr>
      </w:pPr>
    </w:p>
    <w:p w:rsidR="00A915AE" w:rsidRPr="00F61587" w:rsidRDefault="00A915AE" w:rsidP="00F61587">
      <w:pPr>
        <w:spacing w:line="0" w:lineRule="atLeast"/>
        <w:mirrorIndents/>
        <w:rPr>
          <w:rFonts w:asciiTheme="minorHAnsi" w:eastAsiaTheme="minorEastAsia" w:hAnsiTheme="minorHAnsi"/>
          <w:sz w:val="21"/>
          <w:szCs w:val="21"/>
        </w:rPr>
      </w:pPr>
      <w:r w:rsidRPr="00A915AE">
        <w:drawing>
          <wp:inline distT="0" distB="0" distL="0" distR="0" wp14:anchorId="75F2CC57" wp14:editId="7E961E63">
            <wp:extent cx="3610474" cy="7421213"/>
            <wp:effectExtent l="0" t="0" r="9525"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4565" cy="7429623"/>
                    </a:xfrm>
                    <a:prstGeom prst="rect">
                      <a:avLst/>
                    </a:prstGeom>
                    <a:noFill/>
                    <a:ln>
                      <a:noFill/>
                    </a:ln>
                  </pic:spPr>
                </pic:pic>
              </a:graphicData>
            </a:graphic>
          </wp:inline>
        </w:drawing>
      </w:r>
    </w:p>
    <w:sectPr w:rsidR="00A915AE" w:rsidRPr="00F61587" w:rsidSect="008C2EE4">
      <w:footerReference w:type="default" r:id="rId68"/>
      <w:footerReference w:type="first" r:id="rId69"/>
      <w:pgSz w:w="11906" w:h="16838"/>
      <w:pgMar w:top="1985" w:right="1133"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565" w:rsidRDefault="00D52565" w:rsidP="00A9470A">
      <w:r>
        <w:separator/>
      </w:r>
    </w:p>
  </w:endnote>
  <w:endnote w:type="continuationSeparator" w:id="0">
    <w:p w:rsidR="00D52565" w:rsidRDefault="00D52565" w:rsidP="00A94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218820"/>
      <w:docPartObj>
        <w:docPartGallery w:val="Page Numbers (Bottom of Page)"/>
        <w:docPartUnique/>
      </w:docPartObj>
    </w:sdtPr>
    <w:sdtContent>
      <w:p w:rsidR="008C2EE4" w:rsidRDefault="008C2EE4">
        <w:pPr>
          <w:pStyle w:val="a7"/>
          <w:jc w:val="center"/>
        </w:pPr>
        <w:r>
          <w:fldChar w:fldCharType="begin"/>
        </w:r>
        <w:r>
          <w:instrText>PAGE   \* MERGEFORMAT</w:instrText>
        </w:r>
        <w:r>
          <w:fldChar w:fldCharType="separate"/>
        </w:r>
        <w:r w:rsidR="002E54BF" w:rsidRPr="002E54BF">
          <w:rPr>
            <w:noProof/>
            <w:lang w:val="ja-JP"/>
          </w:rPr>
          <w:t>9</w:t>
        </w:r>
        <w:r>
          <w:fldChar w:fldCharType="end"/>
        </w:r>
      </w:p>
    </w:sdtContent>
  </w:sdt>
  <w:p w:rsidR="00726E24" w:rsidRDefault="00726E2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072" w:rsidRDefault="007A1072">
    <w:pPr>
      <w:pStyle w:val="a7"/>
      <w:jc w:val="center"/>
    </w:pPr>
  </w:p>
  <w:p w:rsidR="008C2EE4" w:rsidRDefault="008C2E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565" w:rsidRDefault="00D52565" w:rsidP="00A9470A">
      <w:r>
        <w:separator/>
      </w:r>
    </w:p>
  </w:footnote>
  <w:footnote w:type="continuationSeparator" w:id="0">
    <w:p w:rsidR="00D52565" w:rsidRDefault="00D52565" w:rsidP="00A947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0A"/>
    <w:rsid w:val="001847D2"/>
    <w:rsid w:val="00191765"/>
    <w:rsid w:val="00203653"/>
    <w:rsid w:val="00292669"/>
    <w:rsid w:val="002E54BF"/>
    <w:rsid w:val="003172BD"/>
    <w:rsid w:val="00382613"/>
    <w:rsid w:val="004E06C7"/>
    <w:rsid w:val="00576EF9"/>
    <w:rsid w:val="005F21AF"/>
    <w:rsid w:val="00616DB7"/>
    <w:rsid w:val="0062142E"/>
    <w:rsid w:val="006362EC"/>
    <w:rsid w:val="00723447"/>
    <w:rsid w:val="00726E24"/>
    <w:rsid w:val="007A1072"/>
    <w:rsid w:val="008C2EE4"/>
    <w:rsid w:val="00934A72"/>
    <w:rsid w:val="00953FB4"/>
    <w:rsid w:val="009F2094"/>
    <w:rsid w:val="00A15DCA"/>
    <w:rsid w:val="00A6368F"/>
    <w:rsid w:val="00A759A2"/>
    <w:rsid w:val="00A915AE"/>
    <w:rsid w:val="00A9470A"/>
    <w:rsid w:val="00AF519C"/>
    <w:rsid w:val="00C6300E"/>
    <w:rsid w:val="00C8549B"/>
    <w:rsid w:val="00CB015D"/>
    <w:rsid w:val="00CE1B1C"/>
    <w:rsid w:val="00D52565"/>
    <w:rsid w:val="00D7232B"/>
    <w:rsid w:val="00E82216"/>
    <w:rsid w:val="00EC7484"/>
    <w:rsid w:val="00F21752"/>
    <w:rsid w:val="00F41BCE"/>
    <w:rsid w:val="00F61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8F"/>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A915AE"/>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A915A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70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470A"/>
    <w:rPr>
      <w:rFonts w:asciiTheme="majorHAnsi" w:eastAsiaTheme="majorEastAsia" w:hAnsiTheme="majorHAnsi" w:cstheme="majorBidi"/>
      <w:kern w:val="0"/>
      <w:sz w:val="18"/>
      <w:szCs w:val="18"/>
    </w:rPr>
  </w:style>
  <w:style w:type="paragraph" w:styleId="a5">
    <w:name w:val="header"/>
    <w:basedOn w:val="a"/>
    <w:link w:val="a6"/>
    <w:uiPriority w:val="99"/>
    <w:unhideWhenUsed/>
    <w:rsid w:val="00A9470A"/>
    <w:pPr>
      <w:tabs>
        <w:tab w:val="center" w:pos="4252"/>
        <w:tab w:val="right" w:pos="8504"/>
      </w:tabs>
      <w:snapToGrid w:val="0"/>
    </w:pPr>
  </w:style>
  <w:style w:type="character" w:customStyle="1" w:styleId="a6">
    <w:name w:val="ヘッダー (文字)"/>
    <w:basedOn w:val="a0"/>
    <w:link w:val="a5"/>
    <w:uiPriority w:val="99"/>
    <w:rsid w:val="00A9470A"/>
    <w:rPr>
      <w:rFonts w:ascii="ＭＳ Ｐゴシック" w:eastAsia="ＭＳ Ｐゴシック" w:hAnsi="ＭＳ Ｐゴシック" w:cs="ＭＳ Ｐゴシック"/>
      <w:kern w:val="0"/>
      <w:sz w:val="24"/>
      <w:szCs w:val="24"/>
    </w:rPr>
  </w:style>
  <w:style w:type="paragraph" w:styleId="a7">
    <w:name w:val="footer"/>
    <w:basedOn w:val="a"/>
    <w:link w:val="a8"/>
    <w:uiPriority w:val="99"/>
    <w:unhideWhenUsed/>
    <w:rsid w:val="00A9470A"/>
    <w:pPr>
      <w:tabs>
        <w:tab w:val="center" w:pos="4252"/>
        <w:tab w:val="right" w:pos="8504"/>
      </w:tabs>
      <w:snapToGrid w:val="0"/>
    </w:pPr>
  </w:style>
  <w:style w:type="character" w:customStyle="1" w:styleId="a8">
    <w:name w:val="フッター (文字)"/>
    <w:basedOn w:val="a0"/>
    <w:link w:val="a7"/>
    <w:uiPriority w:val="99"/>
    <w:rsid w:val="00A9470A"/>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A915AE"/>
    <w:rPr>
      <w:rFonts w:asciiTheme="majorHAnsi" w:eastAsiaTheme="majorEastAsia" w:hAnsiTheme="majorHAnsi" w:cstheme="majorBidi"/>
      <w:kern w:val="0"/>
      <w:sz w:val="24"/>
      <w:szCs w:val="24"/>
    </w:rPr>
  </w:style>
  <w:style w:type="character" w:customStyle="1" w:styleId="20">
    <w:name w:val="見出し 2 (文字)"/>
    <w:basedOn w:val="a0"/>
    <w:link w:val="2"/>
    <w:uiPriority w:val="9"/>
    <w:rsid w:val="00A915AE"/>
    <w:rPr>
      <w:rFonts w:asciiTheme="majorHAnsi" w:eastAsiaTheme="majorEastAsia" w:hAnsiTheme="majorHAnsi" w:cstheme="majorBidi"/>
      <w:kern w:val="0"/>
      <w:sz w:val="24"/>
      <w:szCs w:val="24"/>
    </w:rPr>
  </w:style>
  <w:style w:type="paragraph" w:styleId="a9">
    <w:name w:val="TOC Heading"/>
    <w:basedOn w:val="1"/>
    <w:next w:val="a"/>
    <w:uiPriority w:val="39"/>
    <w:semiHidden/>
    <w:unhideWhenUsed/>
    <w:qFormat/>
    <w:rsid w:val="00A915AE"/>
    <w:pPr>
      <w:keepLines/>
      <w:spacing w:before="480" w:line="276" w:lineRule="auto"/>
      <w:outlineLvl w:val="9"/>
    </w:pPr>
    <w:rPr>
      <w:b/>
      <w:bCs/>
      <w:color w:val="365F91" w:themeColor="accent1" w:themeShade="BF"/>
      <w:sz w:val="28"/>
      <w:szCs w:val="28"/>
    </w:rPr>
  </w:style>
  <w:style w:type="paragraph" w:styleId="11">
    <w:name w:val="toc 1"/>
    <w:basedOn w:val="a"/>
    <w:next w:val="a"/>
    <w:autoRedefine/>
    <w:uiPriority w:val="39"/>
    <w:unhideWhenUsed/>
    <w:rsid w:val="00A915AE"/>
  </w:style>
  <w:style w:type="paragraph" w:styleId="21">
    <w:name w:val="toc 2"/>
    <w:basedOn w:val="a"/>
    <w:next w:val="a"/>
    <w:autoRedefine/>
    <w:uiPriority w:val="39"/>
    <w:unhideWhenUsed/>
    <w:rsid w:val="00A915AE"/>
    <w:pPr>
      <w:ind w:leftChars="100" w:left="240"/>
    </w:pPr>
  </w:style>
  <w:style w:type="character" w:styleId="aa">
    <w:name w:val="Hyperlink"/>
    <w:basedOn w:val="a0"/>
    <w:uiPriority w:val="99"/>
    <w:unhideWhenUsed/>
    <w:rsid w:val="00A915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8F"/>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A915AE"/>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A915A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70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470A"/>
    <w:rPr>
      <w:rFonts w:asciiTheme="majorHAnsi" w:eastAsiaTheme="majorEastAsia" w:hAnsiTheme="majorHAnsi" w:cstheme="majorBidi"/>
      <w:kern w:val="0"/>
      <w:sz w:val="18"/>
      <w:szCs w:val="18"/>
    </w:rPr>
  </w:style>
  <w:style w:type="paragraph" w:styleId="a5">
    <w:name w:val="header"/>
    <w:basedOn w:val="a"/>
    <w:link w:val="a6"/>
    <w:uiPriority w:val="99"/>
    <w:unhideWhenUsed/>
    <w:rsid w:val="00A9470A"/>
    <w:pPr>
      <w:tabs>
        <w:tab w:val="center" w:pos="4252"/>
        <w:tab w:val="right" w:pos="8504"/>
      </w:tabs>
      <w:snapToGrid w:val="0"/>
    </w:pPr>
  </w:style>
  <w:style w:type="character" w:customStyle="1" w:styleId="a6">
    <w:name w:val="ヘッダー (文字)"/>
    <w:basedOn w:val="a0"/>
    <w:link w:val="a5"/>
    <w:uiPriority w:val="99"/>
    <w:rsid w:val="00A9470A"/>
    <w:rPr>
      <w:rFonts w:ascii="ＭＳ Ｐゴシック" w:eastAsia="ＭＳ Ｐゴシック" w:hAnsi="ＭＳ Ｐゴシック" w:cs="ＭＳ Ｐゴシック"/>
      <w:kern w:val="0"/>
      <w:sz w:val="24"/>
      <w:szCs w:val="24"/>
    </w:rPr>
  </w:style>
  <w:style w:type="paragraph" w:styleId="a7">
    <w:name w:val="footer"/>
    <w:basedOn w:val="a"/>
    <w:link w:val="a8"/>
    <w:uiPriority w:val="99"/>
    <w:unhideWhenUsed/>
    <w:rsid w:val="00A9470A"/>
    <w:pPr>
      <w:tabs>
        <w:tab w:val="center" w:pos="4252"/>
        <w:tab w:val="right" w:pos="8504"/>
      </w:tabs>
      <w:snapToGrid w:val="0"/>
    </w:pPr>
  </w:style>
  <w:style w:type="character" w:customStyle="1" w:styleId="a8">
    <w:name w:val="フッター (文字)"/>
    <w:basedOn w:val="a0"/>
    <w:link w:val="a7"/>
    <w:uiPriority w:val="99"/>
    <w:rsid w:val="00A9470A"/>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A915AE"/>
    <w:rPr>
      <w:rFonts w:asciiTheme="majorHAnsi" w:eastAsiaTheme="majorEastAsia" w:hAnsiTheme="majorHAnsi" w:cstheme="majorBidi"/>
      <w:kern w:val="0"/>
      <w:sz w:val="24"/>
      <w:szCs w:val="24"/>
    </w:rPr>
  </w:style>
  <w:style w:type="character" w:customStyle="1" w:styleId="20">
    <w:name w:val="見出し 2 (文字)"/>
    <w:basedOn w:val="a0"/>
    <w:link w:val="2"/>
    <w:uiPriority w:val="9"/>
    <w:rsid w:val="00A915AE"/>
    <w:rPr>
      <w:rFonts w:asciiTheme="majorHAnsi" w:eastAsiaTheme="majorEastAsia" w:hAnsiTheme="majorHAnsi" w:cstheme="majorBidi"/>
      <w:kern w:val="0"/>
      <w:sz w:val="24"/>
      <w:szCs w:val="24"/>
    </w:rPr>
  </w:style>
  <w:style w:type="paragraph" w:styleId="a9">
    <w:name w:val="TOC Heading"/>
    <w:basedOn w:val="1"/>
    <w:next w:val="a"/>
    <w:uiPriority w:val="39"/>
    <w:semiHidden/>
    <w:unhideWhenUsed/>
    <w:qFormat/>
    <w:rsid w:val="00A915AE"/>
    <w:pPr>
      <w:keepLines/>
      <w:spacing w:before="480" w:line="276" w:lineRule="auto"/>
      <w:outlineLvl w:val="9"/>
    </w:pPr>
    <w:rPr>
      <w:b/>
      <w:bCs/>
      <w:color w:val="365F91" w:themeColor="accent1" w:themeShade="BF"/>
      <w:sz w:val="28"/>
      <w:szCs w:val="28"/>
    </w:rPr>
  </w:style>
  <w:style w:type="paragraph" w:styleId="11">
    <w:name w:val="toc 1"/>
    <w:basedOn w:val="a"/>
    <w:next w:val="a"/>
    <w:autoRedefine/>
    <w:uiPriority w:val="39"/>
    <w:unhideWhenUsed/>
    <w:rsid w:val="00A915AE"/>
  </w:style>
  <w:style w:type="paragraph" w:styleId="21">
    <w:name w:val="toc 2"/>
    <w:basedOn w:val="a"/>
    <w:next w:val="a"/>
    <w:autoRedefine/>
    <w:uiPriority w:val="39"/>
    <w:unhideWhenUsed/>
    <w:rsid w:val="00A915AE"/>
    <w:pPr>
      <w:ind w:leftChars="100" w:left="240"/>
    </w:pPr>
  </w:style>
  <w:style w:type="character" w:styleId="aa">
    <w:name w:val="Hyperlink"/>
    <w:basedOn w:val="a0"/>
    <w:uiPriority w:val="99"/>
    <w:unhideWhenUsed/>
    <w:rsid w:val="00A915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3740">
      <w:bodyDiv w:val="1"/>
      <w:marLeft w:val="0"/>
      <w:marRight w:val="0"/>
      <w:marTop w:val="0"/>
      <w:marBottom w:val="0"/>
      <w:divBdr>
        <w:top w:val="none" w:sz="0" w:space="0" w:color="auto"/>
        <w:left w:val="none" w:sz="0" w:space="0" w:color="auto"/>
        <w:bottom w:val="none" w:sz="0" w:space="0" w:color="auto"/>
        <w:right w:val="none" w:sz="0" w:space="0" w:color="auto"/>
      </w:divBdr>
      <w:divsChild>
        <w:div w:id="640312698">
          <w:marLeft w:val="0"/>
          <w:marRight w:val="0"/>
          <w:marTop w:val="0"/>
          <w:marBottom w:val="0"/>
          <w:divBdr>
            <w:top w:val="none" w:sz="0" w:space="0" w:color="auto"/>
            <w:left w:val="none" w:sz="0" w:space="0" w:color="auto"/>
            <w:bottom w:val="none" w:sz="0" w:space="0" w:color="auto"/>
            <w:right w:val="none" w:sz="0" w:space="0" w:color="auto"/>
          </w:divBdr>
          <w:divsChild>
            <w:div w:id="1641039117">
              <w:marLeft w:val="0"/>
              <w:marRight w:val="0"/>
              <w:marTop w:val="600"/>
              <w:marBottom w:val="0"/>
              <w:divBdr>
                <w:top w:val="none" w:sz="0" w:space="0" w:color="auto"/>
                <w:left w:val="none" w:sz="0" w:space="0" w:color="auto"/>
                <w:bottom w:val="none" w:sz="0" w:space="0" w:color="auto"/>
                <w:right w:val="none" w:sz="0" w:space="0" w:color="auto"/>
              </w:divBdr>
              <w:divsChild>
                <w:div w:id="1758790753">
                  <w:marLeft w:val="0"/>
                  <w:marRight w:val="0"/>
                  <w:marTop w:val="0"/>
                  <w:marBottom w:val="0"/>
                  <w:divBdr>
                    <w:top w:val="none" w:sz="0" w:space="0" w:color="auto"/>
                    <w:left w:val="none" w:sz="0" w:space="0" w:color="auto"/>
                    <w:bottom w:val="none" w:sz="0" w:space="0" w:color="auto"/>
                    <w:right w:val="none" w:sz="0" w:space="0" w:color="auto"/>
                  </w:divBdr>
                  <w:divsChild>
                    <w:div w:id="1109466537">
                      <w:marLeft w:val="0"/>
                      <w:marRight w:val="0"/>
                      <w:marTop w:val="0"/>
                      <w:marBottom w:val="0"/>
                      <w:divBdr>
                        <w:top w:val="none" w:sz="0" w:space="0" w:color="auto"/>
                        <w:left w:val="none" w:sz="0" w:space="0" w:color="auto"/>
                        <w:bottom w:val="none" w:sz="0" w:space="0" w:color="auto"/>
                        <w:right w:val="none" w:sz="0" w:space="0" w:color="auto"/>
                      </w:divBdr>
                    </w:div>
                  </w:divsChild>
                </w:div>
                <w:div w:id="806163927">
                  <w:marLeft w:val="0"/>
                  <w:marRight w:val="0"/>
                  <w:marTop w:val="0"/>
                  <w:marBottom w:val="0"/>
                  <w:divBdr>
                    <w:top w:val="none" w:sz="0" w:space="0" w:color="auto"/>
                    <w:left w:val="none" w:sz="0" w:space="0" w:color="auto"/>
                    <w:bottom w:val="none" w:sz="0" w:space="0" w:color="auto"/>
                    <w:right w:val="none" w:sz="0" w:space="0" w:color="auto"/>
                  </w:divBdr>
                  <w:divsChild>
                    <w:div w:id="62723044">
                      <w:marLeft w:val="0"/>
                      <w:marRight w:val="0"/>
                      <w:marTop w:val="0"/>
                      <w:marBottom w:val="0"/>
                      <w:divBdr>
                        <w:top w:val="none" w:sz="0" w:space="0" w:color="auto"/>
                        <w:left w:val="none" w:sz="0" w:space="0" w:color="auto"/>
                        <w:bottom w:val="none" w:sz="0" w:space="0" w:color="auto"/>
                        <w:right w:val="none" w:sz="0" w:space="0" w:color="auto"/>
                      </w:divBdr>
                      <w:divsChild>
                        <w:div w:id="1323046590">
                          <w:marLeft w:val="0"/>
                          <w:marRight w:val="0"/>
                          <w:marTop w:val="0"/>
                          <w:marBottom w:val="0"/>
                          <w:divBdr>
                            <w:top w:val="none" w:sz="0" w:space="0" w:color="auto"/>
                            <w:left w:val="none" w:sz="0" w:space="0" w:color="auto"/>
                            <w:bottom w:val="none" w:sz="0" w:space="0" w:color="auto"/>
                            <w:right w:val="none" w:sz="0" w:space="0" w:color="auto"/>
                          </w:divBdr>
                          <w:divsChild>
                            <w:div w:id="745617240">
                              <w:marLeft w:val="0"/>
                              <w:marRight w:val="0"/>
                              <w:marTop w:val="0"/>
                              <w:marBottom w:val="0"/>
                              <w:divBdr>
                                <w:top w:val="none" w:sz="0" w:space="0" w:color="auto"/>
                                <w:left w:val="none" w:sz="0" w:space="0" w:color="auto"/>
                                <w:bottom w:val="none" w:sz="0" w:space="0" w:color="auto"/>
                                <w:right w:val="none" w:sz="0" w:space="0" w:color="auto"/>
                              </w:divBdr>
                              <w:divsChild>
                                <w:div w:id="2061633117">
                                  <w:marLeft w:val="0"/>
                                  <w:marRight w:val="0"/>
                                  <w:marTop w:val="0"/>
                                  <w:marBottom w:val="0"/>
                                  <w:divBdr>
                                    <w:top w:val="none" w:sz="0" w:space="0" w:color="auto"/>
                                    <w:left w:val="none" w:sz="0" w:space="0" w:color="auto"/>
                                    <w:bottom w:val="none" w:sz="0" w:space="0" w:color="auto"/>
                                    <w:right w:val="none" w:sz="0" w:space="0" w:color="auto"/>
                                  </w:divBdr>
                                  <w:divsChild>
                                    <w:div w:id="854466058">
                                      <w:marLeft w:val="0"/>
                                      <w:marRight w:val="0"/>
                                      <w:marTop w:val="0"/>
                                      <w:marBottom w:val="0"/>
                                      <w:divBdr>
                                        <w:top w:val="none" w:sz="0" w:space="0" w:color="auto"/>
                                        <w:left w:val="none" w:sz="0" w:space="0" w:color="auto"/>
                                        <w:bottom w:val="none" w:sz="0" w:space="0" w:color="auto"/>
                                        <w:right w:val="none" w:sz="0" w:space="0" w:color="auto"/>
                                      </w:divBdr>
                                      <w:divsChild>
                                        <w:div w:id="172036998">
                                          <w:marLeft w:val="0"/>
                                          <w:marRight w:val="0"/>
                                          <w:marTop w:val="0"/>
                                          <w:marBottom w:val="0"/>
                                          <w:divBdr>
                                            <w:top w:val="none" w:sz="0" w:space="0" w:color="auto"/>
                                            <w:left w:val="none" w:sz="0" w:space="0" w:color="auto"/>
                                            <w:bottom w:val="none" w:sz="0" w:space="0" w:color="auto"/>
                                            <w:right w:val="none" w:sz="0" w:space="0" w:color="auto"/>
                                          </w:divBdr>
                                        </w:div>
                                        <w:div w:id="2043285788">
                                          <w:marLeft w:val="0"/>
                                          <w:marRight w:val="0"/>
                                          <w:marTop w:val="0"/>
                                          <w:marBottom w:val="0"/>
                                          <w:divBdr>
                                            <w:top w:val="none" w:sz="0" w:space="0" w:color="auto"/>
                                            <w:left w:val="none" w:sz="0" w:space="0" w:color="auto"/>
                                            <w:bottom w:val="none" w:sz="0" w:space="0" w:color="auto"/>
                                            <w:right w:val="none" w:sz="0" w:space="0" w:color="auto"/>
                                          </w:divBdr>
                                        </w:div>
                                        <w:div w:id="557590982">
                                          <w:marLeft w:val="0"/>
                                          <w:marRight w:val="0"/>
                                          <w:marTop w:val="0"/>
                                          <w:marBottom w:val="240"/>
                                          <w:divBdr>
                                            <w:top w:val="single" w:sz="6" w:space="0" w:color="DDDDDD"/>
                                            <w:left w:val="single" w:sz="6" w:space="0" w:color="DDDDDD"/>
                                            <w:bottom w:val="single" w:sz="6" w:space="0" w:color="CCCCCC"/>
                                            <w:right w:val="single" w:sz="6" w:space="0" w:color="DDDDDD"/>
                                          </w:divBdr>
                                          <w:divsChild>
                                            <w:div w:id="1947226727">
                                              <w:marLeft w:val="0"/>
                                              <w:marRight w:val="0"/>
                                              <w:marTop w:val="0"/>
                                              <w:marBottom w:val="0"/>
                                              <w:divBdr>
                                                <w:top w:val="none" w:sz="0" w:space="0" w:color="auto"/>
                                                <w:left w:val="none" w:sz="0" w:space="0" w:color="auto"/>
                                                <w:bottom w:val="single" w:sz="6" w:space="0" w:color="DDDDDD"/>
                                                <w:right w:val="none" w:sz="0" w:space="0" w:color="auto"/>
                                              </w:divBdr>
                                              <w:divsChild>
                                                <w:div w:id="1218274851">
                                                  <w:marLeft w:val="0"/>
                                                  <w:marRight w:val="0"/>
                                                  <w:marTop w:val="0"/>
                                                  <w:marBottom w:val="0"/>
                                                  <w:divBdr>
                                                    <w:top w:val="none" w:sz="0" w:space="0" w:color="auto"/>
                                                    <w:left w:val="none" w:sz="0" w:space="0" w:color="auto"/>
                                                    <w:bottom w:val="none" w:sz="0" w:space="0" w:color="auto"/>
                                                    <w:right w:val="none" w:sz="0" w:space="0" w:color="auto"/>
                                                  </w:divBdr>
                                                  <w:divsChild>
                                                    <w:div w:id="133303626">
                                                      <w:marLeft w:val="0"/>
                                                      <w:marRight w:val="0"/>
                                                      <w:marTop w:val="0"/>
                                                      <w:marBottom w:val="0"/>
                                                      <w:divBdr>
                                                        <w:top w:val="none" w:sz="0" w:space="0" w:color="auto"/>
                                                        <w:left w:val="none" w:sz="0" w:space="0" w:color="auto"/>
                                                        <w:bottom w:val="none" w:sz="0" w:space="0" w:color="auto"/>
                                                        <w:right w:val="none" w:sz="0" w:space="0" w:color="auto"/>
                                                      </w:divBdr>
                                                      <w:divsChild>
                                                        <w:div w:id="14935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383389">
      <w:bodyDiv w:val="1"/>
      <w:marLeft w:val="0"/>
      <w:marRight w:val="0"/>
      <w:marTop w:val="0"/>
      <w:marBottom w:val="0"/>
      <w:divBdr>
        <w:top w:val="none" w:sz="0" w:space="0" w:color="auto"/>
        <w:left w:val="none" w:sz="0" w:space="0" w:color="auto"/>
        <w:bottom w:val="none" w:sz="0" w:space="0" w:color="auto"/>
        <w:right w:val="none" w:sz="0" w:space="0" w:color="auto"/>
      </w:divBdr>
      <w:divsChild>
        <w:div w:id="629096330">
          <w:marLeft w:val="0"/>
          <w:marRight w:val="0"/>
          <w:marTop w:val="0"/>
          <w:marBottom w:val="0"/>
          <w:divBdr>
            <w:top w:val="none" w:sz="0" w:space="0" w:color="auto"/>
            <w:left w:val="none" w:sz="0" w:space="0" w:color="auto"/>
            <w:bottom w:val="none" w:sz="0" w:space="0" w:color="auto"/>
            <w:right w:val="none" w:sz="0" w:space="0" w:color="auto"/>
          </w:divBdr>
          <w:divsChild>
            <w:div w:id="799150696">
              <w:marLeft w:val="0"/>
              <w:marRight w:val="0"/>
              <w:marTop w:val="600"/>
              <w:marBottom w:val="0"/>
              <w:divBdr>
                <w:top w:val="none" w:sz="0" w:space="0" w:color="auto"/>
                <w:left w:val="none" w:sz="0" w:space="0" w:color="auto"/>
                <w:bottom w:val="none" w:sz="0" w:space="0" w:color="auto"/>
                <w:right w:val="none" w:sz="0" w:space="0" w:color="auto"/>
              </w:divBdr>
              <w:divsChild>
                <w:div w:id="367923849">
                  <w:marLeft w:val="0"/>
                  <w:marRight w:val="0"/>
                  <w:marTop w:val="0"/>
                  <w:marBottom w:val="0"/>
                  <w:divBdr>
                    <w:top w:val="none" w:sz="0" w:space="0" w:color="auto"/>
                    <w:left w:val="none" w:sz="0" w:space="0" w:color="auto"/>
                    <w:bottom w:val="none" w:sz="0" w:space="0" w:color="auto"/>
                    <w:right w:val="none" w:sz="0" w:space="0" w:color="auto"/>
                  </w:divBdr>
                  <w:divsChild>
                    <w:div w:id="144246865">
                      <w:marLeft w:val="0"/>
                      <w:marRight w:val="0"/>
                      <w:marTop w:val="0"/>
                      <w:marBottom w:val="0"/>
                      <w:divBdr>
                        <w:top w:val="none" w:sz="0" w:space="0" w:color="auto"/>
                        <w:left w:val="none" w:sz="0" w:space="0" w:color="auto"/>
                        <w:bottom w:val="none" w:sz="0" w:space="0" w:color="auto"/>
                        <w:right w:val="none" w:sz="0" w:space="0" w:color="auto"/>
                      </w:divBdr>
                      <w:divsChild>
                        <w:div w:id="1421637934">
                          <w:marLeft w:val="0"/>
                          <w:marRight w:val="0"/>
                          <w:marTop w:val="0"/>
                          <w:marBottom w:val="0"/>
                          <w:divBdr>
                            <w:top w:val="none" w:sz="0" w:space="0" w:color="auto"/>
                            <w:left w:val="none" w:sz="0" w:space="0" w:color="auto"/>
                            <w:bottom w:val="none" w:sz="0" w:space="0" w:color="auto"/>
                            <w:right w:val="none" w:sz="0" w:space="0" w:color="auto"/>
                          </w:divBdr>
                          <w:divsChild>
                            <w:div w:id="1426656342">
                              <w:marLeft w:val="0"/>
                              <w:marRight w:val="0"/>
                              <w:marTop w:val="0"/>
                              <w:marBottom w:val="0"/>
                              <w:divBdr>
                                <w:top w:val="none" w:sz="0" w:space="0" w:color="auto"/>
                                <w:left w:val="none" w:sz="0" w:space="0" w:color="auto"/>
                                <w:bottom w:val="none" w:sz="0" w:space="0" w:color="auto"/>
                                <w:right w:val="none" w:sz="0" w:space="0" w:color="auto"/>
                              </w:divBdr>
                              <w:divsChild>
                                <w:div w:id="53967035">
                                  <w:marLeft w:val="0"/>
                                  <w:marRight w:val="0"/>
                                  <w:marTop w:val="0"/>
                                  <w:marBottom w:val="0"/>
                                  <w:divBdr>
                                    <w:top w:val="none" w:sz="0" w:space="0" w:color="auto"/>
                                    <w:left w:val="none" w:sz="0" w:space="0" w:color="auto"/>
                                    <w:bottom w:val="none" w:sz="0" w:space="0" w:color="auto"/>
                                    <w:right w:val="none" w:sz="0" w:space="0" w:color="auto"/>
                                  </w:divBdr>
                                  <w:divsChild>
                                    <w:div w:id="1381979499">
                                      <w:marLeft w:val="0"/>
                                      <w:marRight w:val="0"/>
                                      <w:marTop w:val="0"/>
                                      <w:marBottom w:val="0"/>
                                      <w:divBdr>
                                        <w:top w:val="none" w:sz="0" w:space="0" w:color="auto"/>
                                        <w:left w:val="none" w:sz="0" w:space="0" w:color="auto"/>
                                        <w:bottom w:val="none" w:sz="0" w:space="0" w:color="auto"/>
                                        <w:right w:val="none" w:sz="0" w:space="0" w:color="auto"/>
                                      </w:divBdr>
                                      <w:divsChild>
                                        <w:div w:id="1898205772">
                                          <w:marLeft w:val="0"/>
                                          <w:marRight w:val="0"/>
                                          <w:marTop w:val="0"/>
                                          <w:marBottom w:val="240"/>
                                          <w:divBdr>
                                            <w:top w:val="single" w:sz="6" w:space="0" w:color="DDDDDD"/>
                                            <w:left w:val="single" w:sz="6" w:space="0" w:color="DDDDDD"/>
                                            <w:bottom w:val="single" w:sz="6" w:space="0" w:color="CCCCCC"/>
                                            <w:right w:val="single" w:sz="6" w:space="0" w:color="DDDDDD"/>
                                          </w:divBdr>
                                          <w:divsChild>
                                            <w:div w:id="773521508">
                                              <w:marLeft w:val="0"/>
                                              <w:marRight w:val="0"/>
                                              <w:marTop w:val="0"/>
                                              <w:marBottom w:val="0"/>
                                              <w:divBdr>
                                                <w:top w:val="none" w:sz="0" w:space="0" w:color="auto"/>
                                                <w:left w:val="none" w:sz="0" w:space="0" w:color="auto"/>
                                                <w:bottom w:val="single" w:sz="6" w:space="0" w:color="DDDDDD"/>
                                                <w:right w:val="none" w:sz="0" w:space="0" w:color="auto"/>
                                              </w:divBdr>
                                              <w:divsChild>
                                                <w:div w:id="1422489703">
                                                  <w:marLeft w:val="0"/>
                                                  <w:marRight w:val="0"/>
                                                  <w:marTop w:val="0"/>
                                                  <w:marBottom w:val="0"/>
                                                  <w:divBdr>
                                                    <w:top w:val="none" w:sz="0" w:space="0" w:color="auto"/>
                                                    <w:left w:val="none" w:sz="0" w:space="0" w:color="auto"/>
                                                    <w:bottom w:val="none" w:sz="0" w:space="0" w:color="auto"/>
                                                    <w:right w:val="none" w:sz="0" w:space="0" w:color="auto"/>
                                                  </w:divBdr>
                                                  <w:divsChild>
                                                    <w:div w:id="1572540636">
                                                      <w:marLeft w:val="0"/>
                                                      <w:marRight w:val="0"/>
                                                      <w:marTop w:val="0"/>
                                                      <w:marBottom w:val="0"/>
                                                      <w:divBdr>
                                                        <w:top w:val="none" w:sz="0" w:space="0" w:color="auto"/>
                                                        <w:left w:val="none" w:sz="0" w:space="0" w:color="auto"/>
                                                        <w:bottom w:val="none" w:sz="0" w:space="0" w:color="auto"/>
                                                        <w:right w:val="none" w:sz="0" w:space="0" w:color="auto"/>
                                                      </w:divBdr>
                                                      <w:divsChild>
                                                        <w:div w:id="6474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337632">
      <w:bodyDiv w:val="1"/>
      <w:marLeft w:val="0"/>
      <w:marRight w:val="0"/>
      <w:marTop w:val="0"/>
      <w:marBottom w:val="0"/>
      <w:divBdr>
        <w:top w:val="none" w:sz="0" w:space="0" w:color="auto"/>
        <w:left w:val="none" w:sz="0" w:space="0" w:color="auto"/>
        <w:bottom w:val="none" w:sz="0" w:space="0" w:color="auto"/>
        <w:right w:val="none" w:sz="0" w:space="0" w:color="auto"/>
      </w:divBdr>
      <w:divsChild>
        <w:div w:id="1658025724">
          <w:marLeft w:val="0"/>
          <w:marRight w:val="0"/>
          <w:marTop w:val="0"/>
          <w:marBottom w:val="0"/>
          <w:divBdr>
            <w:top w:val="none" w:sz="0" w:space="0" w:color="auto"/>
            <w:left w:val="none" w:sz="0" w:space="0" w:color="auto"/>
            <w:bottom w:val="none" w:sz="0" w:space="0" w:color="auto"/>
            <w:right w:val="none" w:sz="0" w:space="0" w:color="auto"/>
          </w:divBdr>
          <w:divsChild>
            <w:div w:id="1598439004">
              <w:marLeft w:val="0"/>
              <w:marRight w:val="0"/>
              <w:marTop w:val="600"/>
              <w:marBottom w:val="0"/>
              <w:divBdr>
                <w:top w:val="none" w:sz="0" w:space="0" w:color="auto"/>
                <w:left w:val="none" w:sz="0" w:space="0" w:color="auto"/>
                <w:bottom w:val="none" w:sz="0" w:space="0" w:color="auto"/>
                <w:right w:val="none" w:sz="0" w:space="0" w:color="auto"/>
              </w:divBdr>
              <w:divsChild>
                <w:div w:id="1253590507">
                  <w:marLeft w:val="0"/>
                  <w:marRight w:val="0"/>
                  <w:marTop w:val="0"/>
                  <w:marBottom w:val="0"/>
                  <w:divBdr>
                    <w:top w:val="none" w:sz="0" w:space="0" w:color="auto"/>
                    <w:left w:val="none" w:sz="0" w:space="0" w:color="auto"/>
                    <w:bottom w:val="none" w:sz="0" w:space="0" w:color="auto"/>
                    <w:right w:val="none" w:sz="0" w:space="0" w:color="auto"/>
                  </w:divBdr>
                  <w:divsChild>
                    <w:div w:id="2043898479">
                      <w:marLeft w:val="0"/>
                      <w:marRight w:val="0"/>
                      <w:marTop w:val="0"/>
                      <w:marBottom w:val="0"/>
                      <w:divBdr>
                        <w:top w:val="none" w:sz="0" w:space="0" w:color="auto"/>
                        <w:left w:val="none" w:sz="0" w:space="0" w:color="auto"/>
                        <w:bottom w:val="none" w:sz="0" w:space="0" w:color="auto"/>
                        <w:right w:val="none" w:sz="0" w:space="0" w:color="auto"/>
                      </w:divBdr>
                      <w:divsChild>
                        <w:div w:id="513109727">
                          <w:marLeft w:val="0"/>
                          <w:marRight w:val="0"/>
                          <w:marTop w:val="0"/>
                          <w:marBottom w:val="0"/>
                          <w:divBdr>
                            <w:top w:val="none" w:sz="0" w:space="0" w:color="auto"/>
                            <w:left w:val="none" w:sz="0" w:space="0" w:color="auto"/>
                            <w:bottom w:val="none" w:sz="0" w:space="0" w:color="auto"/>
                            <w:right w:val="none" w:sz="0" w:space="0" w:color="auto"/>
                          </w:divBdr>
                          <w:divsChild>
                            <w:div w:id="1928659775">
                              <w:marLeft w:val="0"/>
                              <w:marRight w:val="0"/>
                              <w:marTop w:val="0"/>
                              <w:marBottom w:val="0"/>
                              <w:divBdr>
                                <w:top w:val="none" w:sz="0" w:space="0" w:color="auto"/>
                                <w:left w:val="none" w:sz="0" w:space="0" w:color="auto"/>
                                <w:bottom w:val="none" w:sz="0" w:space="0" w:color="auto"/>
                                <w:right w:val="none" w:sz="0" w:space="0" w:color="auto"/>
                              </w:divBdr>
                              <w:divsChild>
                                <w:div w:id="1003775580">
                                  <w:marLeft w:val="0"/>
                                  <w:marRight w:val="0"/>
                                  <w:marTop w:val="0"/>
                                  <w:marBottom w:val="0"/>
                                  <w:divBdr>
                                    <w:top w:val="none" w:sz="0" w:space="0" w:color="auto"/>
                                    <w:left w:val="none" w:sz="0" w:space="0" w:color="auto"/>
                                    <w:bottom w:val="none" w:sz="0" w:space="0" w:color="auto"/>
                                    <w:right w:val="none" w:sz="0" w:space="0" w:color="auto"/>
                                  </w:divBdr>
                                  <w:divsChild>
                                    <w:div w:id="109320822">
                                      <w:marLeft w:val="0"/>
                                      <w:marRight w:val="0"/>
                                      <w:marTop w:val="0"/>
                                      <w:marBottom w:val="0"/>
                                      <w:divBdr>
                                        <w:top w:val="none" w:sz="0" w:space="0" w:color="auto"/>
                                        <w:left w:val="none" w:sz="0" w:space="0" w:color="auto"/>
                                        <w:bottom w:val="none" w:sz="0" w:space="0" w:color="auto"/>
                                        <w:right w:val="none" w:sz="0" w:space="0" w:color="auto"/>
                                      </w:divBdr>
                                      <w:divsChild>
                                        <w:div w:id="1524783634">
                                          <w:marLeft w:val="0"/>
                                          <w:marRight w:val="0"/>
                                          <w:marTop w:val="0"/>
                                          <w:marBottom w:val="240"/>
                                          <w:divBdr>
                                            <w:top w:val="single" w:sz="6" w:space="0" w:color="DDDDDD"/>
                                            <w:left w:val="single" w:sz="6" w:space="0" w:color="DDDDDD"/>
                                            <w:bottom w:val="single" w:sz="6" w:space="0" w:color="CCCCCC"/>
                                            <w:right w:val="single" w:sz="6" w:space="0" w:color="DDDDDD"/>
                                          </w:divBdr>
                                          <w:divsChild>
                                            <w:div w:id="1827210105">
                                              <w:marLeft w:val="0"/>
                                              <w:marRight w:val="0"/>
                                              <w:marTop w:val="0"/>
                                              <w:marBottom w:val="0"/>
                                              <w:divBdr>
                                                <w:top w:val="none" w:sz="0" w:space="0" w:color="auto"/>
                                                <w:left w:val="none" w:sz="0" w:space="0" w:color="auto"/>
                                                <w:bottom w:val="single" w:sz="6" w:space="0" w:color="DDDDDD"/>
                                                <w:right w:val="none" w:sz="0" w:space="0" w:color="auto"/>
                                              </w:divBdr>
                                              <w:divsChild>
                                                <w:div w:id="1940915753">
                                                  <w:marLeft w:val="0"/>
                                                  <w:marRight w:val="0"/>
                                                  <w:marTop w:val="0"/>
                                                  <w:marBottom w:val="0"/>
                                                  <w:divBdr>
                                                    <w:top w:val="none" w:sz="0" w:space="0" w:color="auto"/>
                                                    <w:left w:val="none" w:sz="0" w:space="0" w:color="auto"/>
                                                    <w:bottom w:val="none" w:sz="0" w:space="0" w:color="auto"/>
                                                    <w:right w:val="none" w:sz="0" w:space="0" w:color="auto"/>
                                                  </w:divBdr>
                                                  <w:divsChild>
                                                    <w:div w:id="1791781291">
                                                      <w:marLeft w:val="0"/>
                                                      <w:marRight w:val="0"/>
                                                      <w:marTop w:val="0"/>
                                                      <w:marBottom w:val="0"/>
                                                      <w:divBdr>
                                                        <w:top w:val="none" w:sz="0" w:space="0" w:color="auto"/>
                                                        <w:left w:val="none" w:sz="0" w:space="0" w:color="auto"/>
                                                        <w:bottom w:val="none" w:sz="0" w:space="0" w:color="auto"/>
                                                        <w:right w:val="none" w:sz="0" w:space="0" w:color="auto"/>
                                                      </w:divBdr>
                                                      <w:divsChild>
                                                        <w:div w:id="10545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860187">
      <w:bodyDiv w:val="1"/>
      <w:marLeft w:val="0"/>
      <w:marRight w:val="0"/>
      <w:marTop w:val="0"/>
      <w:marBottom w:val="0"/>
      <w:divBdr>
        <w:top w:val="none" w:sz="0" w:space="0" w:color="auto"/>
        <w:left w:val="none" w:sz="0" w:space="0" w:color="auto"/>
        <w:bottom w:val="none" w:sz="0" w:space="0" w:color="auto"/>
        <w:right w:val="none" w:sz="0" w:space="0" w:color="auto"/>
      </w:divBdr>
    </w:div>
    <w:div w:id="1814954209">
      <w:bodyDiv w:val="1"/>
      <w:marLeft w:val="0"/>
      <w:marRight w:val="0"/>
      <w:marTop w:val="0"/>
      <w:marBottom w:val="0"/>
      <w:divBdr>
        <w:top w:val="none" w:sz="0" w:space="0" w:color="auto"/>
        <w:left w:val="none" w:sz="0" w:space="0" w:color="auto"/>
        <w:bottom w:val="none" w:sz="0" w:space="0" w:color="auto"/>
        <w:right w:val="none" w:sz="0" w:space="0" w:color="auto"/>
      </w:divBdr>
      <w:divsChild>
        <w:div w:id="106238480">
          <w:marLeft w:val="0"/>
          <w:marRight w:val="0"/>
          <w:marTop w:val="0"/>
          <w:marBottom w:val="0"/>
          <w:divBdr>
            <w:top w:val="none" w:sz="0" w:space="0" w:color="auto"/>
            <w:left w:val="none" w:sz="0" w:space="0" w:color="auto"/>
            <w:bottom w:val="none" w:sz="0" w:space="0" w:color="auto"/>
            <w:right w:val="none" w:sz="0" w:space="0" w:color="auto"/>
          </w:divBdr>
          <w:divsChild>
            <w:div w:id="1518226914">
              <w:marLeft w:val="0"/>
              <w:marRight w:val="0"/>
              <w:marTop w:val="600"/>
              <w:marBottom w:val="0"/>
              <w:divBdr>
                <w:top w:val="none" w:sz="0" w:space="0" w:color="auto"/>
                <w:left w:val="none" w:sz="0" w:space="0" w:color="auto"/>
                <w:bottom w:val="none" w:sz="0" w:space="0" w:color="auto"/>
                <w:right w:val="none" w:sz="0" w:space="0" w:color="auto"/>
              </w:divBdr>
              <w:divsChild>
                <w:div w:id="1796950724">
                  <w:marLeft w:val="0"/>
                  <w:marRight w:val="0"/>
                  <w:marTop w:val="0"/>
                  <w:marBottom w:val="0"/>
                  <w:divBdr>
                    <w:top w:val="none" w:sz="0" w:space="0" w:color="auto"/>
                    <w:left w:val="none" w:sz="0" w:space="0" w:color="auto"/>
                    <w:bottom w:val="none" w:sz="0" w:space="0" w:color="auto"/>
                    <w:right w:val="none" w:sz="0" w:space="0" w:color="auto"/>
                  </w:divBdr>
                  <w:divsChild>
                    <w:div w:id="1404372278">
                      <w:marLeft w:val="0"/>
                      <w:marRight w:val="0"/>
                      <w:marTop w:val="0"/>
                      <w:marBottom w:val="0"/>
                      <w:divBdr>
                        <w:top w:val="none" w:sz="0" w:space="0" w:color="auto"/>
                        <w:left w:val="none" w:sz="0" w:space="0" w:color="auto"/>
                        <w:bottom w:val="none" w:sz="0" w:space="0" w:color="auto"/>
                        <w:right w:val="none" w:sz="0" w:space="0" w:color="auto"/>
                      </w:divBdr>
                    </w:div>
                  </w:divsChild>
                </w:div>
                <w:div w:id="1671835006">
                  <w:marLeft w:val="0"/>
                  <w:marRight w:val="0"/>
                  <w:marTop w:val="0"/>
                  <w:marBottom w:val="0"/>
                  <w:divBdr>
                    <w:top w:val="none" w:sz="0" w:space="0" w:color="auto"/>
                    <w:left w:val="none" w:sz="0" w:space="0" w:color="auto"/>
                    <w:bottom w:val="none" w:sz="0" w:space="0" w:color="auto"/>
                    <w:right w:val="none" w:sz="0" w:space="0" w:color="auto"/>
                  </w:divBdr>
                  <w:divsChild>
                    <w:div w:id="569078815">
                      <w:marLeft w:val="0"/>
                      <w:marRight w:val="0"/>
                      <w:marTop w:val="0"/>
                      <w:marBottom w:val="0"/>
                      <w:divBdr>
                        <w:top w:val="none" w:sz="0" w:space="0" w:color="auto"/>
                        <w:left w:val="none" w:sz="0" w:space="0" w:color="auto"/>
                        <w:bottom w:val="none" w:sz="0" w:space="0" w:color="auto"/>
                        <w:right w:val="none" w:sz="0" w:space="0" w:color="auto"/>
                      </w:divBdr>
                      <w:divsChild>
                        <w:div w:id="1914581637">
                          <w:marLeft w:val="0"/>
                          <w:marRight w:val="0"/>
                          <w:marTop w:val="0"/>
                          <w:marBottom w:val="0"/>
                          <w:divBdr>
                            <w:top w:val="none" w:sz="0" w:space="0" w:color="auto"/>
                            <w:left w:val="none" w:sz="0" w:space="0" w:color="auto"/>
                            <w:bottom w:val="none" w:sz="0" w:space="0" w:color="auto"/>
                            <w:right w:val="none" w:sz="0" w:space="0" w:color="auto"/>
                          </w:divBdr>
                          <w:divsChild>
                            <w:div w:id="96295161">
                              <w:marLeft w:val="0"/>
                              <w:marRight w:val="0"/>
                              <w:marTop w:val="0"/>
                              <w:marBottom w:val="0"/>
                              <w:divBdr>
                                <w:top w:val="none" w:sz="0" w:space="0" w:color="auto"/>
                                <w:left w:val="none" w:sz="0" w:space="0" w:color="auto"/>
                                <w:bottom w:val="none" w:sz="0" w:space="0" w:color="auto"/>
                                <w:right w:val="none" w:sz="0" w:space="0" w:color="auto"/>
                              </w:divBdr>
                              <w:divsChild>
                                <w:div w:id="1070932457">
                                  <w:marLeft w:val="0"/>
                                  <w:marRight w:val="0"/>
                                  <w:marTop w:val="0"/>
                                  <w:marBottom w:val="0"/>
                                  <w:divBdr>
                                    <w:top w:val="none" w:sz="0" w:space="0" w:color="auto"/>
                                    <w:left w:val="none" w:sz="0" w:space="0" w:color="auto"/>
                                    <w:bottom w:val="none" w:sz="0" w:space="0" w:color="auto"/>
                                    <w:right w:val="none" w:sz="0" w:space="0" w:color="auto"/>
                                  </w:divBdr>
                                  <w:divsChild>
                                    <w:div w:id="1580407344">
                                      <w:marLeft w:val="0"/>
                                      <w:marRight w:val="0"/>
                                      <w:marTop w:val="0"/>
                                      <w:marBottom w:val="0"/>
                                      <w:divBdr>
                                        <w:top w:val="none" w:sz="0" w:space="0" w:color="auto"/>
                                        <w:left w:val="none" w:sz="0" w:space="0" w:color="auto"/>
                                        <w:bottom w:val="none" w:sz="0" w:space="0" w:color="auto"/>
                                        <w:right w:val="none" w:sz="0" w:space="0" w:color="auto"/>
                                      </w:divBdr>
                                      <w:divsChild>
                                        <w:div w:id="1352294101">
                                          <w:marLeft w:val="0"/>
                                          <w:marRight w:val="0"/>
                                          <w:marTop w:val="0"/>
                                          <w:marBottom w:val="0"/>
                                          <w:divBdr>
                                            <w:top w:val="none" w:sz="0" w:space="0" w:color="auto"/>
                                            <w:left w:val="none" w:sz="0" w:space="0" w:color="auto"/>
                                            <w:bottom w:val="none" w:sz="0" w:space="0" w:color="auto"/>
                                            <w:right w:val="none" w:sz="0" w:space="0" w:color="auto"/>
                                          </w:divBdr>
                                        </w:div>
                                        <w:div w:id="1115100622">
                                          <w:marLeft w:val="0"/>
                                          <w:marRight w:val="0"/>
                                          <w:marTop w:val="0"/>
                                          <w:marBottom w:val="0"/>
                                          <w:divBdr>
                                            <w:top w:val="none" w:sz="0" w:space="0" w:color="auto"/>
                                            <w:left w:val="none" w:sz="0" w:space="0" w:color="auto"/>
                                            <w:bottom w:val="none" w:sz="0" w:space="0" w:color="auto"/>
                                            <w:right w:val="none" w:sz="0" w:space="0" w:color="auto"/>
                                          </w:divBdr>
                                        </w:div>
                                        <w:div w:id="1519151264">
                                          <w:marLeft w:val="0"/>
                                          <w:marRight w:val="0"/>
                                          <w:marTop w:val="0"/>
                                          <w:marBottom w:val="240"/>
                                          <w:divBdr>
                                            <w:top w:val="single" w:sz="6" w:space="0" w:color="DDDDDD"/>
                                            <w:left w:val="single" w:sz="6" w:space="0" w:color="DDDDDD"/>
                                            <w:bottom w:val="single" w:sz="6" w:space="0" w:color="CCCCCC"/>
                                            <w:right w:val="single" w:sz="6" w:space="0" w:color="DDDDDD"/>
                                          </w:divBdr>
                                          <w:divsChild>
                                            <w:div w:id="571086973">
                                              <w:marLeft w:val="0"/>
                                              <w:marRight w:val="0"/>
                                              <w:marTop w:val="0"/>
                                              <w:marBottom w:val="0"/>
                                              <w:divBdr>
                                                <w:top w:val="none" w:sz="0" w:space="0" w:color="auto"/>
                                                <w:left w:val="none" w:sz="0" w:space="0" w:color="auto"/>
                                                <w:bottom w:val="single" w:sz="6" w:space="0" w:color="DDDDDD"/>
                                                <w:right w:val="none" w:sz="0" w:space="0" w:color="auto"/>
                                              </w:divBdr>
                                              <w:divsChild>
                                                <w:div w:id="185025785">
                                                  <w:marLeft w:val="0"/>
                                                  <w:marRight w:val="0"/>
                                                  <w:marTop w:val="0"/>
                                                  <w:marBottom w:val="0"/>
                                                  <w:divBdr>
                                                    <w:top w:val="none" w:sz="0" w:space="0" w:color="auto"/>
                                                    <w:left w:val="none" w:sz="0" w:space="0" w:color="auto"/>
                                                    <w:bottom w:val="none" w:sz="0" w:space="0" w:color="auto"/>
                                                    <w:right w:val="none" w:sz="0" w:space="0" w:color="auto"/>
                                                  </w:divBdr>
                                                  <w:divsChild>
                                                    <w:div w:id="238443403">
                                                      <w:marLeft w:val="0"/>
                                                      <w:marRight w:val="0"/>
                                                      <w:marTop w:val="0"/>
                                                      <w:marBottom w:val="0"/>
                                                      <w:divBdr>
                                                        <w:top w:val="none" w:sz="0" w:space="0" w:color="auto"/>
                                                        <w:left w:val="none" w:sz="0" w:space="0" w:color="auto"/>
                                                        <w:bottom w:val="none" w:sz="0" w:space="0" w:color="auto"/>
                                                        <w:right w:val="none" w:sz="0" w:space="0" w:color="auto"/>
                                                      </w:divBdr>
                                                      <w:divsChild>
                                                        <w:div w:id="11453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gist.github.com/darden1/19427cf418bbf8c1fe8572a4627f7528" TargetMode="External"/><Relationship Id="rId26" Type="http://schemas.openxmlformats.org/officeDocument/2006/relationships/hyperlink" Target="http://d.hatena.ne.jp/keyword/%B5%D5%B9%D4%CE%F3" TargetMode="External"/><Relationship Id="rId39" Type="http://schemas.openxmlformats.org/officeDocument/2006/relationships/oleObject" Target="embeddings/oleObject11.bin"/><Relationship Id="rId21" Type="http://schemas.openxmlformats.org/officeDocument/2006/relationships/image" Target="media/image4.png"/><Relationship Id="rId34" Type="http://schemas.openxmlformats.org/officeDocument/2006/relationships/oleObject" Target="embeddings/oleObject8.bin"/><Relationship Id="rId42" Type="http://schemas.openxmlformats.org/officeDocument/2006/relationships/image" Target="media/image14.wmf"/><Relationship Id="rId47" Type="http://schemas.openxmlformats.org/officeDocument/2006/relationships/oleObject" Target="embeddings/oleObject16.bin"/><Relationship Id="rId50" Type="http://schemas.openxmlformats.org/officeDocument/2006/relationships/oleObject" Target="embeddings/oleObject18.bin"/><Relationship Id="rId55" Type="http://schemas.openxmlformats.org/officeDocument/2006/relationships/oleObject" Target="embeddings/oleObject21.bin"/><Relationship Id="rId63" Type="http://schemas.openxmlformats.org/officeDocument/2006/relationships/oleObject" Target="embeddings/oleObject27.bin"/><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hatena.ne.jp/keyword/%B3%CE%CE%A8%C5%AA%B8%FB%C7%DB%B9%DF%B2%BC%CB%A1"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png"/><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5.bin"/><Relationship Id="rId53" Type="http://schemas.openxmlformats.org/officeDocument/2006/relationships/oleObject" Target="embeddings/oleObject20.bin"/><Relationship Id="rId58" Type="http://schemas.openxmlformats.org/officeDocument/2006/relationships/oleObject" Target="embeddings/oleObject23.bin"/><Relationship Id="rId66"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png"/><Relationship Id="rId28" Type="http://schemas.openxmlformats.org/officeDocument/2006/relationships/image" Target="media/image8.wmf"/><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image" Target="media/image19.wmf"/><Relationship Id="rId61" Type="http://schemas.openxmlformats.org/officeDocument/2006/relationships/oleObject" Target="embeddings/oleObject25.bin"/><Relationship Id="rId10" Type="http://schemas.openxmlformats.org/officeDocument/2006/relationships/oleObject" Target="embeddings/oleObject1.bin"/><Relationship Id="rId19" Type="http://schemas.openxmlformats.org/officeDocument/2006/relationships/hyperlink" Target="https://github.com/" TargetMode="External"/><Relationship Id="rId31" Type="http://schemas.openxmlformats.org/officeDocument/2006/relationships/oleObject" Target="embeddings/oleObject6.bin"/><Relationship Id="rId44" Type="http://schemas.openxmlformats.org/officeDocument/2006/relationships/oleObject" Target="embeddings/oleObject14.bin"/><Relationship Id="rId52" Type="http://schemas.openxmlformats.org/officeDocument/2006/relationships/image" Target="media/image17.wmf"/><Relationship Id="rId60" Type="http://schemas.openxmlformats.org/officeDocument/2006/relationships/oleObject" Target="embeddings/oleObject24.bin"/><Relationship Id="rId65"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image" Target="media/image5.png"/><Relationship Id="rId27" Type="http://schemas.openxmlformats.org/officeDocument/2006/relationships/hyperlink" Target="http://d.hatena.ne.jp/keyword/%B5%D5%B9%D4%CE%F3" TargetMode="External"/><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oleObject" Target="embeddings/oleObject13.bin"/><Relationship Id="rId48" Type="http://schemas.openxmlformats.org/officeDocument/2006/relationships/image" Target="media/image16.wmf"/><Relationship Id="rId56" Type="http://schemas.openxmlformats.org/officeDocument/2006/relationships/oleObject" Target="embeddings/oleObject22.bin"/><Relationship Id="rId64" Type="http://schemas.openxmlformats.org/officeDocument/2006/relationships/image" Target="media/image21.wmf"/><Relationship Id="rId69" Type="http://schemas.openxmlformats.org/officeDocument/2006/relationships/footer" Target="footer2.xml"/><Relationship Id="rId8" Type="http://schemas.openxmlformats.org/officeDocument/2006/relationships/hyperlink" Target="http://d.hatena.ne.jp/keyword/%B3%CE%CE%A8%C5%AA%B8%FB%C7%DB%B9%DF%B2%BC%CB%A1" TargetMode="Externa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hyperlink" Target="https://gist.github.com/darden1/19427cf418bbf8c1fe8572a4627f7528/raw/9f3f90c0e22e379761023e67f2980100402ca5ba/StudyMachineLearning_AdalineSGD.py" TargetMode="External"/><Relationship Id="rId25" Type="http://schemas.openxmlformats.org/officeDocument/2006/relationships/hyperlink" Target="http://d.hatena.ne.jp/keyword/%C8%F9%CA%AC" TargetMode="External"/><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image" Target="media/image15.wmf"/><Relationship Id="rId59" Type="http://schemas.openxmlformats.org/officeDocument/2006/relationships/image" Target="media/image20.wmf"/><Relationship Id="rId67" Type="http://schemas.openxmlformats.org/officeDocument/2006/relationships/image" Target="media/image23.emf"/><Relationship Id="rId20" Type="http://schemas.openxmlformats.org/officeDocument/2006/relationships/hyperlink" Target="http://d.hatena.ne.jp/keyword/%A5%B9%A5%AF%A5%EA%A5%D7%A5%C8" TargetMode="External"/><Relationship Id="rId41" Type="http://schemas.openxmlformats.org/officeDocument/2006/relationships/oleObject" Target="embeddings/oleObject12.bin"/><Relationship Id="rId54" Type="http://schemas.openxmlformats.org/officeDocument/2006/relationships/image" Target="media/image18.wmf"/><Relationship Id="rId62" Type="http://schemas.openxmlformats.org/officeDocument/2006/relationships/oleObject" Target="embeddings/oleObject26.bin"/><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6E2521-AE78-4875-BBA7-DB9AC5C9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2818</Words>
  <Characters>16066</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3</cp:revision>
  <cp:lastPrinted>2016-12-06T05:40:00Z</cp:lastPrinted>
  <dcterms:created xsi:type="dcterms:W3CDTF">2016-12-06T05:38:00Z</dcterms:created>
  <dcterms:modified xsi:type="dcterms:W3CDTF">2016-12-06T05:48:00Z</dcterms:modified>
</cp:coreProperties>
</file>